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Baboszewo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CIECHANOWIE 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9 kwietnia 2025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5110632D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2025 r. poz. 365) </w:t>
      </w:r>
      <w:r w:rsidR="00A9654E">
        <w:rPr>
          <w:szCs w:val="24"/>
        </w:rPr>
        <w:t>Komisarz Wyborczy w Ciechanowie 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18 maja 2025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Bożewo, Brzeście, Brzeście Małe, Brzeście Nowe, Cieszkowo Nowe, Cieszkowo Stare, Kowale, Korzybie, Krościn, Kruszewie, Sokolniki Nowe, Sokolniki Stare, Zbyszyno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Józefa Wybickiego, ul. Jana i Antoniego Brodeckich 6, 09-130 Baboszewo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80D6AE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298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0CFD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Miejscowość Baboszewo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23F1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Urząd Gminy w Baboszewie, ul. Warszawska 9A, 09-130 Baboszewo</w:t>
            </w:r>
          </w:p>
          <w:p w14:paraId="42A8D32E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1BA64A6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6B42572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A54E9E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CED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D96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Dramin, Galominek, Galominek Nowy, Kiełki, Lachówiec, Rzewin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61AA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Rzewinie, Rzewin 34, 09-130 Baboszewo</w:t>
            </w:r>
          </w:p>
          <w:p w14:paraId="02D1812A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9EFDE5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D48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23D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Dziektarzewo, Dziektarzewo-Wylaty, Goszczyce Poświętne, Goszczyce Średnie, Pawłowo, Pieńki Rzewińskie, Polesie, Rybitwy, Śródborze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14E5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Jana Brodeckiego w Polesiu, Polesie 9, 09-130 Baboszewo</w:t>
            </w:r>
          </w:p>
          <w:p w14:paraId="7CB4545A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D15059F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A85613B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FF548B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80A6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3520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Budy Radzymińskie, Dłużniewo, Galomin, Jarocin, Jesionka, Sarbiewo, Wola Dłużniewska, Wola-Folwark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D7C7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Ks. M. K. Sarbiewskiego w Sarbiewie, Sarbiewo 17, 09-130 Baboszewo</w:t>
            </w:r>
          </w:p>
          <w:p w14:paraId="3E00CE4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50F693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4C2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728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Cieszkowo-Kolonia, Cywiny-Dynguny, Cywiny Wojskie, Lutomierzyn, Mystkowo, Niedarzyn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7B8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Mystkowie, Mystkowo 53, 09-130 Baboszewo</w:t>
            </w:r>
          </w:p>
          <w:p w14:paraId="2F601B98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Ciechanowie I najpóźniej do dnia 5 maja 2025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Baboszewo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9 maja 2025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18 maja 2025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>w Ciechanowie 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987F54" w:rsidRPr="00E72D08">
        <w:rPr>
          <w:sz w:val="24"/>
          <w:szCs w:val="24"/>
          <w:lang w:val="en-US"/>
        </w:rPr>
        <w:t>Małgorzata KANIGOWSKA-WAJS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66F9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169D9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577D7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2025-04-16T11:07:00Z</dcterms:created>
  <dcterms:modified xsi:type="dcterms:W3CDTF">2025-04-16T11:07:00Z</dcterms:modified>
  <dc:identifier/>
  <dc:language/>
</cp:coreProperties>
</file>