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9E" w:rsidRDefault="00172D59">
      <w:pPr>
        <w:pStyle w:val="Domylnie"/>
        <w:ind w:left="360" w:hanging="76"/>
        <w:jc w:val="right"/>
      </w:pPr>
      <w:bookmarkStart w:id="0" w:name="_GoBack"/>
      <w:bookmarkEnd w:id="0"/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b/>
          <w:i/>
          <w:color w:val="000000"/>
          <w:sz w:val="22"/>
          <w:szCs w:val="22"/>
        </w:rPr>
        <w:t xml:space="preserve">Załącznik Nr 2 </w:t>
      </w:r>
    </w:p>
    <w:p w:rsidR="0094509E" w:rsidRDefault="0094509E">
      <w:pPr>
        <w:pStyle w:val="Domylnie"/>
        <w:ind w:left="360"/>
      </w:pPr>
    </w:p>
    <w:p w:rsidR="0094509E" w:rsidRDefault="00172D59">
      <w:pPr>
        <w:pStyle w:val="Domylnie"/>
        <w:ind w:left="4956"/>
        <w:jc w:val="right"/>
      </w:pPr>
      <w:r>
        <w:rPr>
          <w:b/>
          <w:color w:val="000000"/>
          <w:sz w:val="22"/>
          <w:szCs w:val="22"/>
          <w:lang w:eastAsia="ar-SA"/>
        </w:rPr>
        <w:t>Urząd Gminy Baboszewo</w:t>
      </w:r>
    </w:p>
    <w:p w:rsidR="0094509E" w:rsidRDefault="00172D59">
      <w:pPr>
        <w:pStyle w:val="Domylnie"/>
        <w:ind w:left="4956"/>
        <w:jc w:val="right"/>
      </w:pPr>
      <w:r>
        <w:rPr>
          <w:b/>
          <w:color w:val="000000"/>
          <w:sz w:val="22"/>
          <w:szCs w:val="22"/>
          <w:lang w:eastAsia="ar-SA"/>
        </w:rPr>
        <w:t>ul. Warszawska 9A</w:t>
      </w:r>
    </w:p>
    <w:p w:rsidR="0094509E" w:rsidRDefault="00172D59">
      <w:pPr>
        <w:pStyle w:val="Domylnie"/>
        <w:ind w:left="4956"/>
        <w:jc w:val="right"/>
      </w:pPr>
      <w:r>
        <w:rPr>
          <w:b/>
          <w:color w:val="000000"/>
          <w:sz w:val="22"/>
          <w:szCs w:val="22"/>
          <w:lang w:eastAsia="ar-SA"/>
        </w:rPr>
        <w:t>09 – 130 Baboszewo</w:t>
      </w:r>
    </w:p>
    <w:p w:rsidR="0094509E" w:rsidRDefault="0094509E">
      <w:pPr>
        <w:pStyle w:val="Domylnie"/>
      </w:pPr>
    </w:p>
    <w:p w:rsidR="0094509E" w:rsidRDefault="00172D59">
      <w:pPr>
        <w:pStyle w:val="Domylnie"/>
        <w:ind w:left="360"/>
        <w:jc w:val="center"/>
      </w:pPr>
      <w:r>
        <w:rPr>
          <w:b/>
          <w:color w:val="000000"/>
          <w:sz w:val="22"/>
          <w:szCs w:val="22"/>
        </w:rPr>
        <w:t xml:space="preserve">FORMULARZ OFERTY CENOWEJ </w:t>
      </w:r>
    </w:p>
    <w:p w:rsidR="0094509E" w:rsidRDefault="00172D59">
      <w:pPr>
        <w:pStyle w:val="Tretekstu"/>
      </w:pPr>
      <w:r>
        <w:rPr>
          <w:b/>
          <w:color w:val="000000"/>
          <w:sz w:val="22"/>
          <w:szCs w:val="22"/>
        </w:rPr>
        <w:t>Dane Wykonawcy:</w:t>
      </w:r>
    </w:p>
    <w:p w:rsidR="0094509E" w:rsidRDefault="00172D59">
      <w:pPr>
        <w:pStyle w:val="Tretekstu"/>
        <w:spacing w:after="0" w:line="360" w:lineRule="auto"/>
      </w:pPr>
      <w:r>
        <w:rPr>
          <w:color w:val="000000"/>
          <w:sz w:val="22"/>
          <w:szCs w:val="22"/>
        </w:rPr>
        <w:t>Nazwa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(firma) albo imię i nazwisko:                     …………………………………………………………………………………………….…………..… </w:t>
      </w:r>
    </w:p>
    <w:p w:rsidR="0094509E" w:rsidRDefault="00172D59">
      <w:pPr>
        <w:pStyle w:val="Tretekstu"/>
        <w:tabs>
          <w:tab w:val="left" w:pos="0"/>
        </w:tabs>
        <w:spacing w:after="0" w:line="360" w:lineRule="auto"/>
      </w:pPr>
      <w:r>
        <w:rPr>
          <w:color w:val="000000"/>
          <w:sz w:val="22"/>
          <w:szCs w:val="22"/>
        </w:rPr>
        <w:t>Siedziba albo miejsce zamieszkania i adres:  …………………………………………………………………………………………………..………..</w:t>
      </w:r>
    </w:p>
    <w:p w:rsidR="0094509E" w:rsidRDefault="00172D59">
      <w:pPr>
        <w:pStyle w:val="Tretekstu"/>
        <w:spacing w:after="0" w:line="360" w:lineRule="auto"/>
      </w:pPr>
      <w:r>
        <w:rPr>
          <w:color w:val="000000"/>
          <w:sz w:val="22"/>
          <w:szCs w:val="22"/>
        </w:rPr>
        <w:t>Telefon: ……………………………………………………………………………….…………..……...</w:t>
      </w:r>
    </w:p>
    <w:p w:rsidR="0094509E" w:rsidRDefault="00172D59">
      <w:pPr>
        <w:pStyle w:val="Tretekstu"/>
        <w:spacing w:after="0" w:line="360" w:lineRule="auto"/>
      </w:pPr>
      <w:r>
        <w:rPr>
          <w:color w:val="000000"/>
          <w:sz w:val="22"/>
          <w:szCs w:val="22"/>
        </w:rPr>
        <w:t xml:space="preserve">Fax (wpisać numer </w:t>
      </w:r>
      <w:r>
        <w:rPr>
          <w:color w:val="000000"/>
          <w:sz w:val="22"/>
          <w:szCs w:val="22"/>
        </w:rPr>
        <w:t xml:space="preserve">lub ,, Brak </w:t>
      </w:r>
      <w:proofErr w:type="spellStart"/>
      <w:r>
        <w:rPr>
          <w:color w:val="000000"/>
          <w:sz w:val="22"/>
          <w:szCs w:val="22"/>
        </w:rPr>
        <w:t>faxu</w:t>
      </w:r>
      <w:proofErr w:type="spellEnd"/>
      <w:r>
        <w:rPr>
          <w:color w:val="000000"/>
          <w:sz w:val="22"/>
          <w:szCs w:val="22"/>
        </w:rPr>
        <w:t>”): ……………………………………………………………..….…</w:t>
      </w:r>
    </w:p>
    <w:p w:rsidR="0094509E" w:rsidRDefault="00172D59">
      <w:pPr>
        <w:pStyle w:val="Domylnie"/>
        <w:jc w:val="both"/>
      </w:pPr>
      <w:r>
        <w:rPr>
          <w:color w:val="000000"/>
          <w:sz w:val="22"/>
          <w:szCs w:val="22"/>
        </w:rPr>
        <w:t xml:space="preserve">Adres e-mail:……………………………………………………………………………………………... </w:t>
      </w:r>
    </w:p>
    <w:p w:rsidR="0094509E" w:rsidRDefault="0094509E">
      <w:pPr>
        <w:pStyle w:val="Domylnie"/>
        <w:ind w:left="360"/>
        <w:jc w:val="center"/>
      </w:pPr>
    </w:p>
    <w:p w:rsidR="0094509E" w:rsidRDefault="00172D59">
      <w:pPr>
        <w:pStyle w:val="Domylnie"/>
        <w:jc w:val="both"/>
      </w:pPr>
      <w:r>
        <w:rPr>
          <w:sz w:val="22"/>
          <w:szCs w:val="22"/>
        </w:rPr>
        <w:t>W odpowiedzi na zaproszenie do złożenia oferty cenowej przystępuję/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 do udziału w postępowaniu o udzielenie zamówienia publicznego o wartości szacunkow</w:t>
      </w:r>
      <w:r>
        <w:rPr>
          <w:sz w:val="22"/>
          <w:szCs w:val="22"/>
        </w:rPr>
        <w:t xml:space="preserve">ej poniżej 30 000 euro na </w:t>
      </w:r>
      <w:r>
        <w:rPr>
          <w:rFonts w:eastAsia="Calibri"/>
          <w:sz w:val="22"/>
          <w:szCs w:val="22"/>
          <w:lang w:eastAsia="en-US"/>
        </w:rPr>
        <w:t xml:space="preserve">dostawę </w:t>
      </w:r>
      <w:r>
        <w:rPr>
          <w:sz w:val="22"/>
          <w:szCs w:val="22"/>
        </w:rPr>
        <w:t>drukarki kodów kreskowych, czytników i materiałów eksploatacyjnych i oświadczam/my, że:</w:t>
      </w:r>
    </w:p>
    <w:p w:rsidR="0094509E" w:rsidRDefault="00172D59">
      <w:pPr>
        <w:pStyle w:val="Domylnie"/>
        <w:numPr>
          <w:ilvl w:val="0"/>
          <w:numId w:val="1"/>
        </w:numPr>
        <w:jc w:val="both"/>
      </w:pPr>
      <w:r>
        <w:rPr>
          <w:sz w:val="22"/>
          <w:szCs w:val="22"/>
        </w:rPr>
        <w:t>Uzyskałem/liśmy informacje niezbędne do przygotowania oferty i właściwego wykonania zamówienia.</w:t>
      </w:r>
    </w:p>
    <w:p w:rsidR="0094509E" w:rsidRDefault="00172D59">
      <w:pPr>
        <w:pStyle w:val="Domylnie"/>
        <w:numPr>
          <w:ilvl w:val="0"/>
          <w:numId w:val="1"/>
        </w:numPr>
        <w:jc w:val="both"/>
      </w:pPr>
      <w:r>
        <w:rPr>
          <w:sz w:val="22"/>
          <w:szCs w:val="22"/>
        </w:rPr>
        <w:t>Gwarantuję/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 wykonanie niniejszego z</w:t>
      </w:r>
      <w:r>
        <w:rPr>
          <w:sz w:val="22"/>
          <w:szCs w:val="22"/>
        </w:rPr>
        <w:t>amówienia zgodnie z treścią oferty i z należytą starannością.</w:t>
      </w:r>
    </w:p>
    <w:p w:rsidR="0094509E" w:rsidRDefault="00172D59">
      <w:pPr>
        <w:pStyle w:val="Domylnie"/>
        <w:numPr>
          <w:ilvl w:val="0"/>
          <w:numId w:val="1"/>
        </w:numPr>
        <w:jc w:val="both"/>
      </w:pPr>
      <w:r>
        <w:rPr>
          <w:sz w:val="22"/>
          <w:szCs w:val="22"/>
        </w:rPr>
        <w:t>Oferowany przeze mnie/nas przedmiot zamówienia jest zgodny z Opisem przedmiotu zamówienia - Załącznik Nr 1 do Zaproszenia.</w:t>
      </w:r>
    </w:p>
    <w:p w:rsidR="0094509E" w:rsidRDefault="00172D59">
      <w:pPr>
        <w:pStyle w:val="Domylnie"/>
        <w:numPr>
          <w:ilvl w:val="0"/>
          <w:numId w:val="1"/>
        </w:numPr>
        <w:jc w:val="both"/>
      </w:pPr>
      <w:r>
        <w:rPr>
          <w:sz w:val="22"/>
          <w:szCs w:val="22"/>
        </w:rPr>
        <w:t>Przedmiot zamówienia jest fabrycznie nowy, kompletny, wolny od wad tech</w:t>
      </w:r>
      <w:r>
        <w:rPr>
          <w:sz w:val="22"/>
          <w:szCs w:val="22"/>
        </w:rPr>
        <w:t>nicznych                               i prawnych, nie był przedmiotem praw osób trzecich.</w:t>
      </w:r>
    </w:p>
    <w:p w:rsidR="0094509E" w:rsidRDefault="00172D59">
      <w:pPr>
        <w:pStyle w:val="Domylnie"/>
        <w:numPr>
          <w:ilvl w:val="0"/>
          <w:numId w:val="1"/>
        </w:numPr>
        <w:jc w:val="both"/>
      </w:pPr>
      <w:r>
        <w:rPr>
          <w:sz w:val="22"/>
          <w:szCs w:val="22"/>
        </w:rPr>
        <w:t>Przedmiot zamówienia spełnia wymagania jakościowe, wszelkie normy obowiązujące dla tego typu sprzętu oraz został wprowadzony do obrotu zgodnie  z prawem.</w:t>
      </w:r>
    </w:p>
    <w:p w:rsidR="0094509E" w:rsidRDefault="00172D59">
      <w:pPr>
        <w:pStyle w:val="Domylnie"/>
        <w:numPr>
          <w:ilvl w:val="0"/>
          <w:numId w:val="1"/>
        </w:numPr>
        <w:jc w:val="both"/>
      </w:pPr>
      <w:r>
        <w:rPr>
          <w:sz w:val="22"/>
          <w:szCs w:val="22"/>
        </w:rPr>
        <w:t>W cenie moj</w:t>
      </w:r>
      <w:r>
        <w:rPr>
          <w:sz w:val="22"/>
          <w:szCs w:val="22"/>
        </w:rPr>
        <w:t>ej /naszej oferty zostały uwzględnione wszystkie koszty związane z wykonaniem   zamówienia.</w:t>
      </w:r>
    </w:p>
    <w:p w:rsidR="0094509E" w:rsidRDefault="00172D59">
      <w:pPr>
        <w:pStyle w:val="Domylnie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Cena mojej/naszej oferty  za realizację całości niniejszego zamówienia wynosi: </w:t>
      </w:r>
    </w:p>
    <w:p w:rsidR="0094509E" w:rsidRDefault="0094509E">
      <w:pPr>
        <w:pStyle w:val="Domylnie"/>
        <w:jc w:val="both"/>
      </w:pPr>
    </w:p>
    <w:p w:rsidR="0094509E" w:rsidRDefault="00172D59">
      <w:pPr>
        <w:pStyle w:val="Tretekstu"/>
        <w:spacing w:after="0" w:line="360" w:lineRule="auto"/>
        <w:ind w:left="720"/>
      </w:pPr>
      <w:r>
        <w:rPr>
          <w:sz w:val="22"/>
          <w:szCs w:val="22"/>
        </w:rPr>
        <w:t xml:space="preserve">łącznie brutto:  ……………………………..zł </w:t>
      </w:r>
    </w:p>
    <w:p w:rsidR="0094509E" w:rsidRDefault="00172D59">
      <w:pPr>
        <w:pStyle w:val="Tretekstu"/>
        <w:spacing w:after="0" w:line="360" w:lineRule="auto"/>
        <w:ind w:left="720"/>
      </w:pPr>
      <w:r>
        <w:rPr>
          <w:sz w:val="22"/>
          <w:szCs w:val="22"/>
        </w:rPr>
        <w:t xml:space="preserve">słownie: ……………………………………………………………………………………….zł </w:t>
      </w:r>
    </w:p>
    <w:p w:rsidR="0094509E" w:rsidRDefault="00172D59">
      <w:pPr>
        <w:pStyle w:val="Tretekstu"/>
        <w:spacing w:after="0" w:line="360" w:lineRule="auto"/>
        <w:ind w:left="720"/>
      </w:pPr>
      <w:r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tym podatek VAT 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>………………………zł</w:t>
      </w:r>
    </w:p>
    <w:p w:rsidR="0094509E" w:rsidRDefault="00172D59">
      <w:pPr>
        <w:pStyle w:val="Domylnie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Przedmiot zamówienia zobowiązuję/jemy  się zrealizować w terminie do </w:t>
      </w:r>
      <w:r>
        <w:rPr>
          <w:b/>
          <w:sz w:val="22"/>
          <w:szCs w:val="22"/>
        </w:rPr>
        <w:t>31.12.2015r.</w:t>
      </w:r>
    </w:p>
    <w:p w:rsidR="0094509E" w:rsidRDefault="00172D59">
      <w:pPr>
        <w:pStyle w:val="Domylnie"/>
        <w:numPr>
          <w:ilvl w:val="0"/>
          <w:numId w:val="1"/>
        </w:numPr>
        <w:jc w:val="both"/>
      </w:pPr>
      <w:r>
        <w:rPr>
          <w:sz w:val="22"/>
          <w:szCs w:val="22"/>
        </w:rPr>
        <w:t>Akceptuję/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 sposób i termin płatności,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Rozliczenie finansowe za wykonanie całości przedmiotu umowy nastąpi przelewem na rachunek bankowy W</w:t>
      </w:r>
      <w:r>
        <w:rPr>
          <w:sz w:val="22"/>
          <w:szCs w:val="22"/>
        </w:rPr>
        <w:t>ykonawcy wskazany na fakturze w terminie 14 dni  po dostarczeniu przez Wykonawcę faktury</w:t>
      </w:r>
    </w:p>
    <w:p w:rsidR="0094509E" w:rsidRDefault="00172D59">
      <w:pPr>
        <w:pStyle w:val="Domylnie"/>
        <w:numPr>
          <w:ilvl w:val="0"/>
          <w:numId w:val="1"/>
        </w:numPr>
        <w:jc w:val="both"/>
      </w:pPr>
      <w:r>
        <w:rPr>
          <w:sz w:val="22"/>
          <w:szCs w:val="22"/>
        </w:rPr>
        <w:t>Akceptuję/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 wzór umowy i w przypadku wyboru mojej /naszej oferty, zobowiązuję/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 się do przyjęcia zlecenia na warunkach w nim określonych, w miejscu i terminie wska</w:t>
      </w:r>
      <w:r>
        <w:rPr>
          <w:sz w:val="22"/>
          <w:szCs w:val="22"/>
        </w:rPr>
        <w:t xml:space="preserve">zanym przez Zamawiającego. </w:t>
      </w:r>
    </w:p>
    <w:p w:rsidR="0094509E" w:rsidRDefault="0094509E">
      <w:pPr>
        <w:pStyle w:val="Domylnie"/>
        <w:ind w:left="720"/>
        <w:jc w:val="both"/>
      </w:pPr>
    </w:p>
    <w:p w:rsidR="0094509E" w:rsidRDefault="0094509E">
      <w:pPr>
        <w:pStyle w:val="Domylnie"/>
        <w:ind w:left="720"/>
        <w:jc w:val="both"/>
      </w:pPr>
    </w:p>
    <w:p w:rsidR="0094509E" w:rsidRDefault="0094509E">
      <w:pPr>
        <w:pStyle w:val="Domylnie"/>
        <w:ind w:left="720"/>
        <w:jc w:val="both"/>
      </w:pPr>
    </w:p>
    <w:p w:rsidR="0094509E" w:rsidRDefault="00172D59">
      <w:pPr>
        <w:pStyle w:val="Domylnie"/>
        <w:jc w:val="both"/>
      </w:pPr>
      <w:r>
        <w:rPr>
          <w:color w:val="000000"/>
          <w:sz w:val="22"/>
          <w:szCs w:val="22"/>
        </w:rPr>
        <w:t xml:space="preserve">     …………………………….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…………………………..….</w:t>
      </w:r>
    </w:p>
    <w:p w:rsidR="0094509E" w:rsidRDefault="00172D59">
      <w:pPr>
        <w:pStyle w:val="Domylnie"/>
      </w:pPr>
      <w:r>
        <w:rPr>
          <w:i/>
          <w:color w:val="000000"/>
          <w:sz w:val="22"/>
          <w:szCs w:val="22"/>
        </w:rPr>
        <w:t xml:space="preserve">        /miejscowość i data/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 xml:space="preserve">                         /podpis i pieczęć Wykonawcy / </w:t>
      </w:r>
    </w:p>
    <w:sectPr w:rsidR="0094509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A32FD"/>
    <w:multiLevelType w:val="multilevel"/>
    <w:tmpl w:val="8078FB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268E1"/>
    <w:multiLevelType w:val="multilevel"/>
    <w:tmpl w:val="AEACB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9E"/>
    <w:rsid w:val="00172D59"/>
    <w:rsid w:val="0094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82854-E465-4CF8-AFEB-FEB402B3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Podlecka</dc:creator>
  <cp:lastModifiedBy>Najechalska Ewa</cp:lastModifiedBy>
  <cp:revision>2</cp:revision>
  <dcterms:created xsi:type="dcterms:W3CDTF">2017-02-06T09:30:00Z</dcterms:created>
  <dcterms:modified xsi:type="dcterms:W3CDTF">2017-02-06T09:30:00Z</dcterms:modified>
</cp:coreProperties>
</file>