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168" w:rsidRPr="003E2DEF" w:rsidRDefault="00EC1168" w:rsidP="00EC1168">
      <w:pPr>
        <w:pStyle w:val="Bezodstpw"/>
        <w:jc w:val="center"/>
        <w:rPr>
          <w:b/>
          <w:sz w:val="32"/>
          <w:szCs w:val="32"/>
        </w:rPr>
      </w:pPr>
      <w:r w:rsidRPr="003E2DEF">
        <w:rPr>
          <w:b/>
          <w:sz w:val="32"/>
          <w:szCs w:val="32"/>
        </w:rPr>
        <w:t>SPECYFIKACJA ISTOTNYCH WARUNKÓW POSTĘPOWANIA</w:t>
      </w:r>
    </w:p>
    <w:p w:rsidR="00EC1168" w:rsidRDefault="00EC1168" w:rsidP="00EC1168">
      <w:pPr>
        <w:pStyle w:val="Bezodstpw"/>
      </w:pPr>
    </w:p>
    <w:p w:rsidR="00EC1168" w:rsidRPr="00F1157B" w:rsidRDefault="00EC1168" w:rsidP="00EC1168">
      <w:pPr>
        <w:pStyle w:val="Bezodstpw"/>
        <w:rPr>
          <w:b/>
          <w:sz w:val="20"/>
          <w:szCs w:val="20"/>
        </w:rPr>
      </w:pPr>
      <w:r w:rsidRPr="00F1157B">
        <w:rPr>
          <w:b/>
          <w:sz w:val="20"/>
          <w:szCs w:val="20"/>
        </w:rPr>
        <w:t>1. Nazwa i adres Zamawiającego</w:t>
      </w:r>
    </w:p>
    <w:p w:rsidR="00EC1168" w:rsidRPr="00F1157B" w:rsidRDefault="00EC1168" w:rsidP="00EC1168">
      <w:pPr>
        <w:pStyle w:val="Bezodstpw"/>
        <w:ind w:left="708"/>
        <w:rPr>
          <w:sz w:val="20"/>
          <w:szCs w:val="20"/>
        </w:rPr>
      </w:pPr>
      <w:r w:rsidRPr="00F1157B">
        <w:rPr>
          <w:sz w:val="20"/>
          <w:szCs w:val="20"/>
        </w:rPr>
        <w:t xml:space="preserve">Urząd Gminy </w:t>
      </w:r>
      <w:proofErr w:type="gramStart"/>
      <w:r w:rsidRPr="00F1157B">
        <w:rPr>
          <w:sz w:val="20"/>
          <w:szCs w:val="20"/>
        </w:rPr>
        <w:t>w  Baboszewie</w:t>
      </w:r>
      <w:proofErr w:type="gramEnd"/>
    </w:p>
    <w:p w:rsidR="00EC1168" w:rsidRPr="00F1157B" w:rsidRDefault="00EC1168" w:rsidP="00EC1168">
      <w:pPr>
        <w:pStyle w:val="Bezodstpw"/>
        <w:ind w:left="708"/>
        <w:rPr>
          <w:sz w:val="20"/>
          <w:szCs w:val="20"/>
        </w:rPr>
      </w:pPr>
      <w:r w:rsidRPr="00F1157B">
        <w:rPr>
          <w:sz w:val="20"/>
          <w:szCs w:val="20"/>
        </w:rPr>
        <w:t>Siedziba: ul. Warszawska 9A, 09-130 Baboszewo</w:t>
      </w:r>
    </w:p>
    <w:p w:rsidR="00EC1168" w:rsidRPr="00F1157B" w:rsidRDefault="00EC1168" w:rsidP="00EC1168">
      <w:pPr>
        <w:pStyle w:val="Bezodstpw"/>
        <w:ind w:left="708"/>
        <w:rPr>
          <w:sz w:val="20"/>
          <w:szCs w:val="20"/>
        </w:rPr>
      </w:pPr>
      <w:r w:rsidRPr="00F1157B">
        <w:rPr>
          <w:sz w:val="20"/>
          <w:szCs w:val="20"/>
        </w:rPr>
        <w:t>Reprezentowany przez: Wójta Gminy Baboszewo Tomasza Sobeckiego</w:t>
      </w:r>
    </w:p>
    <w:p w:rsidR="00EC1168" w:rsidRPr="00F1157B" w:rsidRDefault="00EC1168" w:rsidP="00EC1168">
      <w:pPr>
        <w:pStyle w:val="Bezodstpw"/>
        <w:ind w:left="708"/>
        <w:rPr>
          <w:sz w:val="20"/>
          <w:szCs w:val="20"/>
        </w:rPr>
      </w:pPr>
      <w:r w:rsidRPr="00F1157B">
        <w:rPr>
          <w:sz w:val="20"/>
          <w:szCs w:val="20"/>
        </w:rPr>
        <w:t xml:space="preserve">Referat prowadzący sprawę: Referat </w:t>
      </w:r>
      <w:proofErr w:type="spellStart"/>
      <w:r w:rsidRPr="00F1157B">
        <w:rPr>
          <w:sz w:val="20"/>
          <w:szCs w:val="20"/>
        </w:rPr>
        <w:t>Ogólno</w:t>
      </w:r>
      <w:proofErr w:type="spellEnd"/>
      <w:r w:rsidRPr="00F1157B">
        <w:rPr>
          <w:sz w:val="20"/>
          <w:szCs w:val="20"/>
        </w:rPr>
        <w:t>-Administracyjny i Zamówień Publicznych</w:t>
      </w:r>
    </w:p>
    <w:p w:rsidR="00EC1168" w:rsidRPr="00F1157B" w:rsidRDefault="00EC1168" w:rsidP="00EC1168">
      <w:pPr>
        <w:pStyle w:val="Bezodstpw"/>
        <w:ind w:left="708"/>
        <w:rPr>
          <w:sz w:val="20"/>
          <w:szCs w:val="20"/>
        </w:rPr>
      </w:pPr>
      <w:r w:rsidRPr="00F1157B">
        <w:rPr>
          <w:sz w:val="20"/>
          <w:szCs w:val="20"/>
        </w:rPr>
        <w:t xml:space="preserve">Kontakt: fax: 23 66 11 071, </w:t>
      </w:r>
      <w:proofErr w:type="spellStart"/>
      <w:r w:rsidRPr="00F1157B">
        <w:rPr>
          <w:sz w:val="20"/>
          <w:szCs w:val="20"/>
        </w:rPr>
        <w:t>tel</w:t>
      </w:r>
      <w:proofErr w:type="spellEnd"/>
      <w:r w:rsidRPr="00F1157B">
        <w:rPr>
          <w:sz w:val="20"/>
          <w:szCs w:val="20"/>
        </w:rPr>
        <w:t>: 23 66 11 091, e-mail: urzad@gminababoszewo.</w:t>
      </w:r>
      <w:proofErr w:type="gramStart"/>
      <w:r w:rsidRPr="00F1157B">
        <w:rPr>
          <w:sz w:val="20"/>
          <w:szCs w:val="20"/>
        </w:rPr>
        <w:t>pl</w:t>
      </w:r>
      <w:proofErr w:type="gramEnd"/>
    </w:p>
    <w:p w:rsidR="00EC1168" w:rsidRPr="00F1157B" w:rsidRDefault="00EC1168" w:rsidP="00EC1168">
      <w:pPr>
        <w:pStyle w:val="Bezodstpw"/>
        <w:rPr>
          <w:sz w:val="20"/>
          <w:szCs w:val="20"/>
        </w:rPr>
      </w:pPr>
    </w:p>
    <w:p w:rsidR="00EC1168" w:rsidRPr="00F1157B" w:rsidRDefault="00EC1168" w:rsidP="00EC1168">
      <w:pPr>
        <w:pStyle w:val="Bezodstpw"/>
        <w:rPr>
          <w:b/>
          <w:sz w:val="20"/>
          <w:szCs w:val="20"/>
        </w:rPr>
      </w:pPr>
      <w:r w:rsidRPr="00F1157B">
        <w:rPr>
          <w:b/>
          <w:sz w:val="20"/>
          <w:szCs w:val="20"/>
        </w:rPr>
        <w:t>2. Tryb udzielania zamówienia:</w:t>
      </w:r>
    </w:p>
    <w:p w:rsidR="00EC1168" w:rsidRPr="00F1157B" w:rsidRDefault="00EC1168" w:rsidP="00EC1168">
      <w:pPr>
        <w:pStyle w:val="Bezodstpw"/>
        <w:ind w:left="708"/>
        <w:rPr>
          <w:sz w:val="20"/>
          <w:szCs w:val="20"/>
        </w:rPr>
      </w:pPr>
      <w:r w:rsidRPr="00F1157B">
        <w:rPr>
          <w:b/>
          <w:sz w:val="20"/>
          <w:szCs w:val="20"/>
        </w:rPr>
        <w:t xml:space="preserve">2.1. </w:t>
      </w:r>
      <w:r w:rsidR="007544B3" w:rsidRPr="00F1157B">
        <w:rPr>
          <w:b/>
          <w:sz w:val="20"/>
          <w:szCs w:val="20"/>
        </w:rPr>
        <w:tab/>
      </w:r>
      <w:r w:rsidRPr="00F1157B">
        <w:rPr>
          <w:sz w:val="20"/>
          <w:szCs w:val="20"/>
        </w:rPr>
        <w:t xml:space="preserve">Urząd Gminy w Baboszewie ul. Warszawska 9A, 09-130 Baboszewo, zwany dalej Zamawiającym </w:t>
      </w:r>
      <w:r w:rsidR="007544B3" w:rsidRPr="00F1157B">
        <w:rPr>
          <w:sz w:val="20"/>
          <w:szCs w:val="20"/>
        </w:rPr>
        <w:tab/>
      </w:r>
      <w:r w:rsidRPr="00F1157B">
        <w:rPr>
          <w:sz w:val="20"/>
          <w:szCs w:val="20"/>
        </w:rPr>
        <w:t xml:space="preserve">zaprasza do </w:t>
      </w:r>
      <w:r w:rsidR="00F1157B">
        <w:rPr>
          <w:sz w:val="20"/>
          <w:szCs w:val="20"/>
        </w:rPr>
        <w:tab/>
      </w:r>
      <w:r w:rsidRPr="00F1157B">
        <w:rPr>
          <w:sz w:val="20"/>
          <w:szCs w:val="20"/>
        </w:rPr>
        <w:t xml:space="preserve">udziału w postępowaniu, którego przedmiotem jest dzierżawa terenu i zapewnienie usług handlowych i </w:t>
      </w:r>
      <w:r w:rsidR="00F1157B">
        <w:rPr>
          <w:sz w:val="20"/>
          <w:szCs w:val="20"/>
        </w:rPr>
        <w:tab/>
      </w:r>
      <w:r w:rsidRPr="00F1157B">
        <w:rPr>
          <w:sz w:val="20"/>
          <w:szCs w:val="20"/>
        </w:rPr>
        <w:t xml:space="preserve">kompleksowej obsługi gastronomicznej, określonych w niniejszej Specyfikacja </w:t>
      </w:r>
      <w:r w:rsidR="007544B3" w:rsidRPr="00F1157B">
        <w:rPr>
          <w:sz w:val="20"/>
          <w:szCs w:val="20"/>
        </w:rPr>
        <w:tab/>
      </w:r>
      <w:r w:rsidRPr="00F1157B">
        <w:rPr>
          <w:sz w:val="20"/>
          <w:szCs w:val="20"/>
        </w:rPr>
        <w:t xml:space="preserve">Istotnych Warunków </w:t>
      </w:r>
      <w:r w:rsidR="00F1157B">
        <w:rPr>
          <w:sz w:val="20"/>
          <w:szCs w:val="20"/>
        </w:rPr>
        <w:tab/>
      </w:r>
      <w:r w:rsidRPr="00F1157B">
        <w:rPr>
          <w:sz w:val="20"/>
          <w:szCs w:val="20"/>
        </w:rPr>
        <w:t>Postępowania, zwanej dalej „SIWP”.</w:t>
      </w:r>
    </w:p>
    <w:p w:rsidR="00EC1168" w:rsidRPr="00F1157B" w:rsidRDefault="00EC1168" w:rsidP="00EC1168">
      <w:pPr>
        <w:pStyle w:val="Bezodstpw"/>
        <w:ind w:left="708"/>
        <w:rPr>
          <w:sz w:val="20"/>
          <w:szCs w:val="20"/>
        </w:rPr>
      </w:pPr>
      <w:r w:rsidRPr="00F1157B">
        <w:rPr>
          <w:b/>
          <w:sz w:val="20"/>
          <w:szCs w:val="20"/>
        </w:rPr>
        <w:t>2.2.</w:t>
      </w:r>
      <w:r w:rsidRPr="00F1157B">
        <w:rPr>
          <w:sz w:val="20"/>
          <w:szCs w:val="20"/>
        </w:rPr>
        <w:t xml:space="preserve"> </w:t>
      </w:r>
      <w:r w:rsidR="007544B3" w:rsidRPr="00F1157B">
        <w:rPr>
          <w:sz w:val="20"/>
          <w:szCs w:val="20"/>
        </w:rPr>
        <w:tab/>
      </w:r>
      <w:r w:rsidRPr="00F1157B">
        <w:rPr>
          <w:sz w:val="20"/>
          <w:szCs w:val="20"/>
        </w:rPr>
        <w:t xml:space="preserve">Oferty, które zostaną sporządzone niezgodnie z niniejszą „SIWP”, bądź nie będą zawierały wszystkich </w:t>
      </w:r>
      <w:r w:rsidR="007544B3" w:rsidRPr="00F1157B">
        <w:rPr>
          <w:sz w:val="20"/>
          <w:szCs w:val="20"/>
        </w:rPr>
        <w:tab/>
      </w:r>
      <w:r w:rsidRPr="00F1157B">
        <w:rPr>
          <w:sz w:val="20"/>
          <w:szCs w:val="20"/>
        </w:rPr>
        <w:t>wymaganych w „SIWP” dokumentów lub oświadczeń, zostaną odrzucone.</w:t>
      </w:r>
    </w:p>
    <w:p w:rsidR="00EC1168" w:rsidRPr="00F1157B" w:rsidRDefault="00EC1168" w:rsidP="00EC1168">
      <w:pPr>
        <w:pStyle w:val="Bezodstpw"/>
        <w:ind w:left="708"/>
        <w:rPr>
          <w:sz w:val="20"/>
          <w:szCs w:val="20"/>
        </w:rPr>
      </w:pPr>
      <w:r w:rsidRPr="00F1157B">
        <w:rPr>
          <w:b/>
          <w:sz w:val="20"/>
          <w:szCs w:val="20"/>
        </w:rPr>
        <w:t>2.3.</w:t>
      </w:r>
      <w:r w:rsidRPr="00F1157B">
        <w:rPr>
          <w:sz w:val="20"/>
          <w:szCs w:val="20"/>
        </w:rPr>
        <w:t xml:space="preserve"> </w:t>
      </w:r>
      <w:r w:rsidR="007544B3" w:rsidRPr="00F1157B">
        <w:rPr>
          <w:sz w:val="20"/>
          <w:szCs w:val="20"/>
        </w:rPr>
        <w:tab/>
      </w:r>
      <w:r w:rsidRPr="00F1157B">
        <w:rPr>
          <w:sz w:val="20"/>
          <w:szCs w:val="20"/>
        </w:rPr>
        <w:t>Oferent może złożyć ofertę na jedną lub wszystkie części zamówienia.</w:t>
      </w:r>
    </w:p>
    <w:p w:rsidR="00EC1168" w:rsidRPr="00F1157B" w:rsidRDefault="00EC1168" w:rsidP="00EC1168">
      <w:pPr>
        <w:pStyle w:val="Bezodstpw"/>
        <w:rPr>
          <w:sz w:val="20"/>
          <w:szCs w:val="20"/>
        </w:rPr>
      </w:pPr>
    </w:p>
    <w:p w:rsidR="00EC1168" w:rsidRPr="00F1157B" w:rsidRDefault="00EC1168" w:rsidP="00EC1168">
      <w:pPr>
        <w:pStyle w:val="Bezodstpw"/>
        <w:rPr>
          <w:b/>
          <w:sz w:val="20"/>
          <w:szCs w:val="20"/>
        </w:rPr>
      </w:pPr>
      <w:r w:rsidRPr="00F1157B">
        <w:rPr>
          <w:b/>
          <w:sz w:val="20"/>
          <w:szCs w:val="20"/>
        </w:rPr>
        <w:t>3. Opis przedmiotu zamówienia:</w:t>
      </w:r>
    </w:p>
    <w:p w:rsidR="00EC1168" w:rsidRPr="00F1157B" w:rsidRDefault="00EC1168" w:rsidP="007544B3">
      <w:pPr>
        <w:pStyle w:val="Bezodstpw"/>
        <w:rPr>
          <w:sz w:val="20"/>
          <w:szCs w:val="20"/>
        </w:rPr>
      </w:pPr>
      <w:r w:rsidRPr="00F1157B">
        <w:rPr>
          <w:b/>
          <w:sz w:val="20"/>
          <w:szCs w:val="20"/>
        </w:rPr>
        <w:tab/>
        <w:t>3.1</w:t>
      </w:r>
      <w:r w:rsidRPr="00F1157B">
        <w:rPr>
          <w:sz w:val="20"/>
          <w:szCs w:val="20"/>
        </w:rPr>
        <w:t xml:space="preserve">. </w:t>
      </w:r>
      <w:r w:rsidR="007544B3" w:rsidRPr="00F1157B">
        <w:rPr>
          <w:sz w:val="20"/>
          <w:szCs w:val="20"/>
        </w:rPr>
        <w:tab/>
      </w:r>
      <w:r w:rsidRPr="00F1157B">
        <w:rPr>
          <w:sz w:val="20"/>
          <w:szCs w:val="20"/>
        </w:rPr>
        <w:t xml:space="preserve">Przedmiotem zamówienia jest dzierżawa terenu i zapewnienie usług handlowych i kompleksowej </w:t>
      </w:r>
      <w:r w:rsidR="007544B3" w:rsidRPr="00F1157B">
        <w:rPr>
          <w:sz w:val="20"/>
          <w:szCs w:val="20"/>
        </w:rPr>
        <w:tab/>
      </w:r>
      <w:r w:rsidR="007544B3" w:rsidRPr="00F1157B">
        <w:rPr>
          <w:sz w:val="20"/>
          <w:szCs w:val="20"/>
        </w:rPr>
        <w:tab/>
      </w:r>
      <w:r w:rsidR="00F1157B">
        <w:rPr>
          <w:sz w:val="20"/>
          <w:szCs w:val="20"/>
        </w:rPr>
        <w:tab/>
      </w:r>
      <w:r w:rsidRPr="00F1157B">
        <w:rPr>
          <w:sz w:val="20"/>
          <w:szCs w:val="20"/>
        </w:rPr>
        <w:t xml:space="preserve">obsługi podczas imprezy plenerowej pn. „Powitanie Lata 2017” przy ul. Przemysłowej w dniu 17 </w:t>
      </w:r>
      <w:r w:rsidR="00F1157B" w:rsidRPr="00F1157B">
        <w:rPr>
          <w:sz w:val="20"/>
          <w:szCs w:val="20"/>
        </w:rPr>
        <w:tab/>
      </w:r>
      <w:r w:rsidR="00F1157B" w:rsidRPr="00F1157B">
        <w:rPr>
          <w:sz w:val="20"/>
          <w:szCs w:val="20"/>
        </w:rPr>
        <w:tab/>
      </w:r>
      <w:r w:rsidR="00F1157B">
        <w:rPr>
          <w:sz w:val="20"/>
          <w:szCs w:val="20"/>
        </w:rPr>
        <w:tab/>
      </w:r>
      <w:r w:rsidRPr="00F1157B">
        <w:rPr>
          <w:sz w:val="20"/>
          <w:szCs w:val="20"/>
        </w:rPr>
        <w:t xml:space="preserve">czerwca 2017 roku na potrzeby: </w:t>
      </w:r>
    </w:p>
    <w:p w:rsidR="00EC1168" w:rsidRPr="00F1157B" w:rsidRDefault="00EC1168" w:rsidP="00EC1168">
      <w:pPr>
        <w:pStyle w:val="Bezodstpw"/>
        <w:ind w:left="708"/>
        <w:rPr>
          <w:sz w:val="20"/>
          <w:szCs w:val="20"/>
        </w:rPr>
      </w:pPr>
      <w:r w:rsidRPr="00F1157B">
        <w:rPr>
          <w:b/>
          <w:sz w:val="20"/>
          <w:szCs w:val="20"/>
        </w:rPr>
        <w:tab/>
      </w:r>
      <w:r w:rsidR="00F1157B" w:rsidRPr="00F1157B">
        <w:rPr>
          <w:b/>
          <w:sz w:val="20"/>
          <w:szCs w:val="20"/>
        </w:rPr>
        <w:t>3.1.1</w:t>
      </w:r>
      <w:r w:rsidRPr="00F1157B">
        <w:rPr>
          <w:b/>
          <w:sz w:val="20"/>
          <w:szCs w:val="20"/>
        </w:rPr>
        <w:t>.</w:t>
      </w:r>
      <w:r w:rsidRPr="00F1157B">
        <w:rPr>
          <w:sz w:val="20"/>
          <w:szCs w:val="20"/>
        </w:rPr>
        <w:tab/>
      </w:r>
      <w:proofErr w:type="gramStart"/>
      <w:r w:rsidRPr="00F1157B">
        <w:rPr>
          <w:sz w:val="20"/>
          <w:szCs w:val="20"/>
        </w:rPr>
        <w:t>część</w:t>
      </w:r>
      <w:proofErr w:type="gramEnd"/>
      <w:r w:rsidRPr="00F1157B">
        <w:rPr>
          <w:sz w:val="20"/>
          <w:szCs w:val="20"/>
        </w:rPr>
        <w:t xml:space="preserve"> I – stoiska przemysłowe</w:t>
      </w:r>
    </w:p>
    <w:p w:rsidR="00EC1168" w:rsidRPr="00F1157B" w:rsidRDefault="00EC1168" w:rsidP="00EC1168">
      <w:pPr>
        <w:pStyle w:val="Bezodstpw"/>
        <w:ind w:left="708"/>
        <w:rPr>
          <w:sz w:val="20"/>
          <w:szCs w:val="20"/>
        </w:rPr>
      </w:pPr>
      <w:r w:rsidRPr="00F1157B">
        <w:rPr>
          <w:b/>
          <w:sz w:val="20"/>
          <w:szCs w:val="20"/>
        </w:rPr>
        <w:tab/>
        <w:t>3.1.</w:t>
      </w:r>
      <w:r w:rsidR="00F1157B" w:rsidRPr="00F1157B">
        <w:rPr>
          <w:b/>
          <w:sz w:val="20"/>
          <w:szCs w:val="20"/>
        </w:rPr>
        <w:t>2</w:t>
      </w:r>
      <w:r w:rsidRPr="00F1157B">
        <w:rPr>
          <w:b/>
          <w:sz w:val="20"/>
          <w:szCs w:val="20"/>
        </w:rPr>
        <w:t>.</w:t>
      </w:r>
      <w:r w:rsidRPr="00F1157B">
        <w:rPr>
          <w:sz w:val="20"/>
          <w:szCs w:val="20"/>
        </w:rPr>
        <w:tab/>
      </w:r>
      <w:proofErr w:type="gramStart"/>
      <w:r w:rsidRPr="00F1157B">
        <w:rPr>
          <w:sz w:val="20"/>
          <w:szCs w:val="20"/>
        </w:rPr>
        <w:t>część</w:t>
      </w:r>
      <w:proofErr w:type="gramEnd"/>
      <w:r w:rsidRPr="00F1157B">
        <w:rPr>
          <w:sz w:val="20"/>
          <w:szCs w:val="20"/>
        </w:rPr>
        <w:t xml:space="preserve"> II – urządzenia </w:t>
      </w:r>
      <w:proofErr w:type="spellStart"/>
      <w:r w:rsidRPr="00F1157B">
        <w:rPr>
          <w:sz w:val="20"/>
          <w:szCs w:val="20"/>
        </w:rPr>
        <w:t>rekreacyjno</w:t>
      </w:r>
      <w:proofErr w:type="spellEnd"/>
      <w:r w:rsidRPr="00F1157B">
        <w:rPr>
          <w:sz w:val="20"/>
          <w:szCs w:val="20"/>
        </w:rPr>
        <w:t xml:space="preserve"> – zabawowe</w:t>
      </w:r>
    </w:p>
    <w:p w:rsidR="00EC1168" w:rsidRPr="00F1157B" w:rsidRDefault="00EC1168" w:rsidP="00EC1168">
      <w:pPr>
        <w:pStyle w:val="Bezodstpw"/>
        <w:ind w:left="708"/>
        <w:rPr>
          <w:sz w:val="20"/>
          <w:szCs w:val="20"/>
        </w:rPr>
      </w:pPr>
      <w:r w:rsidRPr="00F1157B">
        <w:rPr>
          <w:b/>
          <w:sz w:val="20"/>
          <w:szCs w:val="20"/>
        </w:rPr>
        <w:t>3.2.</w:t>
      </w:r>
      <w:r w:rsidRPr="00F1157B">
        <w:rPr>
          <w:sz w:val="20"/>
          <w:szCs w:val="20"/>
        </w:rPr>
        <w:t xml:space="preserve"> </w:t>
      </w:r>
      <w:r w:rsidR="007544B3" w:rsidRPr="00F1157B">
        <w:rPr>
          <w:sz w:val="20"/>
          <w:szCs w:val="20"/>
        </w:rPr>
        <w:tab/>
      </w:r>
      <w:r w:rsidRPr="00F1157B">
        <w:rPr>
          <w:sz w:val="20"/>
          <w:szCs w:val="20"/>
        </w:rPr>
        <w:t xml:space="preserve">Przewidywana liczba uczestników imprezy plenerowej pn. „Powitanie Lata 2017” – około 2000 osób. </w:t>
      </w:r>
      <w:r w:rsidR="007544B3" w:rsidRPr="00F1157B">
        <w:rPr>
          <w:sz w:val="20"/>
          <w:szCs w:val="20"/>
        </w:rPr>
        <w:tab/>
      </w:r>
      <w:r w:rsidRPr="00F1157B">
        <w:rPr>
          <w:sz w:val="20"/>
          <w:szCs w:val="20"/>
        </w:rPr>
        <w:t xml:space="preserve">Wymaga się, aby czas oczekiwania uczestników na usługę nie przekraczał 10 minut. </w:t>
      </w:r>
    </w:p>
    <w:p w:rsidR="00EC1168" w:rsidRPr="00F1157B" w:rsidRDefault="00EC1168" w:rsidP="00EC1168">
      <w:pPr>
        <w:pStyle w:val="Bezodstpw"/>
        <w:ind w:left="708"/>
        <w:rPr>
          <w:sz w:val="20"/>
          <w:szCs w:val="20"/>
        </w:rPr>
      </w:pPr>
      <w:r w:rsidRPr="00F1157B">
        <w:rPr>
          <w:b/>
          <w:sz w:val="20"/>
          <w:szCs w:val="20"/>
        </w:rPr>
        <w:t>3.3.</w:t>
      </w:r>
      <w:r w:rsidRPr="00F1157B">
        <w:rPr>
          <w:sz w:val="20"/>
          <w:szCs w:val="20"/>
        </w:rPr>
        <w:t xml:space="preserve"> </w:t>
      </w:r>
      <w:r w:rsidR="007544B3" w:rsidRPr="00F1157B">
        <w:rPr>
          <w:sz w:val="20"/>
          <w:szCs w:val="20"/>
        </w:rPr>
        <w:tab/>
      </w:r>
      <w:r w:rsidRPr="00F1157B">
        <w:rPr>
          <w:sz w:val="20"/>
          <w:szCs w:val="20"/>
        </w:rPr>
        <w:t xml:space="preserve">Ogólna charakterystyka terenu: Powierzchnia placu wyznaczonego dla dzierżawcy z dostępem dla </w:t>
      </w:r>
    </w:p>
    <w:p w:rsidR="00EC1168" w:rsidRPr="00F1157B" w:rsidRDefault="007544B3" w:rsidP="00EC1168">
      <w:pPr>
        <w:pStyle w:val="Bezodstpw"/>
        <w:ind w:left="708"/>
        <w:rPr>
          <w:sz w:val="20"/>
          <w:szCs w:val="20"/>
        </w:rPr>
      </w:pPr>
      <w:r w:rsidRPr="00F1157B">
        <w:rPr>
          <w:sz w:val="20"/>
          <w:szCs w:val="20"/>
        </w:rPr>
        <w:tab/>
      </w:r>
      <w:proofErr w:type="gramStart"/>
      <w:r w:rsidR="00EC1168" w:rsidRPr="00F1157B">
        <w:rPr>
          <w:sz w:val="20"/>
          <w:szCs w:val="20"/>
        </w:rPr>
        <w:t>przybyłej</w:t>
      </w:r>
      <w:proofErr w:type="gramEnd"/>
      <w:r w:rsidR="00EC1168" w:rsidRPr="00F1157B">
        <w:rPr>
          <w:sz w:val="20"/>
          <w:szCs w:val="20"/>
        </w:rPr>
        <w:t xml:space="preserve"> publiczności: </w:t>
      </w:r>
    </w:p>
    <w:p w:rsidR="00EC1168" w:rsidRPr="00F1157B" w:rsidRDefault="00EC1168" w:rsidP="00EC1168">
      <w:pPr>
        <w:pStyle w:val="Bezodstpw"/>
        <w:ind w:left="1416"/>
        <w:rPr>
          <w:sz w:val="20"/>
          <w:szCs w:val="20"/>
        </w:rPr>
      </w:pPr>
      <w:r w:rsidRPr="00F1157B">
        <w:rPr>
          <w:b/>
          <w:sz w:val="20"/>
          <w:szCs w:val="20"/>
        </w:rPr>
        <w:t>3.3.1</w:t>
      </w:r>
      <w:r w:rsidR="00F1157B" w:rsidRPr="00F1157B">
        <w:rPr>
          <w:sz w:val="20"/>
          <w:szCs w:val="20"/>
        </w:rPr>
        <w:t>.</w:t>
      </w:r>
      <w:r w:rsidR="00F1157B" w:rsidRPr="00F1157B">
        <w:rPr>
          <w:sz w:val="20"/>
          <w:szCs w:val="20"/>
        </w:rPr>
        <w:tab/>
      </w:r>
      <w:proofErr w:type="gramStart"/>
      <w:r w:rsidR="00F1157B" w:rsidRPr="00F1157B">
        <w:rPr>
          <w:sz w:val="20"/>
          <w:szCs w:val="20"/>
        </w:rPr>
        <w:t>dotyczącego</w:t>
      </w:r>
      <w:proofErr w:type="gramEnd"/>
      <w:r w:rsidR="00F1157B" w:rsidRPr="00F1157B">
        <w:rPr>
          <w:sz w:val="20"/>
          <w:szCs w:val="20"/>
        </w:rPr>
        <w:t xml:space="preserve"> części I: około 1</w:t>
      </w:r>
      <w:r w:rsidRPr="00F1157B">
        <w:rPr>
          <w:sz w:val="20"/>
          <w:szCs w:val="20"/>
        </w:rPr>
        <w:t xml:space="preserve">00 m² </w:t>
      </w:r>
    </w:p>
    <w:p w:rsidR="00EC1168" w:rsidRPr="00F1157B" w:rsidRDefault="00EC1168" w:rsidP="00EC1168">
      <w:pPr>
        <w:pStyle w:val="Bezodstpw"/>
        <w:ind w:left="1416"/>
        <w:rPr>
          <w:sz w:val="20"/>
          <w:szCs w:val="20"/>
        </w:rPr>
      </w:pPr>
      <w:r w:rsidRPr="00F1157B">
        <w:rPr>
          <w:b/>
          <w:sz w:val="20"/>
          <w:szCs w:val="20"/>
        </w:rPr>
        <w:t>3.3.2.</w:t>
      </w:r>
      <w:r w:rsidRPr="00F1157B">
        <w:rPr>
          <w:sz w:val="20"/>
          <w:szCs w:val="20"/>
        </w:rPr>
        <w:tab/>
      </w:r>
      <w:proofErr w:type="gramStart"/>
      <w:r w:rsidRPr="00F1157B">
        <w:rPr>
          <w:sz w:val="20"/>
          <w:szCs w:val="20"/>
        </w:rPr>
        <w:t>dotyczącego</w:t>
      </w:r>
      <w:proofErr w:type="gramEnd"/>
      <w:r w:rsidRPr="00F1157B">
        <w:rPr>
          <w:sz w:val="20"/>
          <w:szCs w:val="20"/>
        </w:rPr>
        <w:t xml:space="preserve"> części II: około 10</w:t>
      </w:r>
      <w:r w:rsidR="00F1157B" w:rsidRPr="00F1157B">
        <w:rPr>
          <w:sz w:val="20"/>
          <w:szCs w:val="20"/>
        </w:rPr>
        <w:t>0</w:t>
      </w:r>
      <w:r w:rsidRPr="00F1157B">
        <w:rPr>
          <w:sz w:val="20"/>
          <w:szCs w:val="20"/>
        </w:rPr>
        <w:t xml:space="preserve">0 m² </w:t>
      </w:r>
    </w:p>
    <w:p w:rsidR="00EC1168" w:rsidRPr="00F1157B" w:rsidRDefault="00EC1168" w:rsidP="00EC1168">
      <w:pPr>
        <w:pStyle w:val="Bezodstpw"/>
        <w:ind w:left="708"/>
        <w:rPr>
          <w:sz w:val="20"/>
          <w:szCs w:val="20"/>
        </w:rPr>
      </w:pPr>
      <w:r w:rsidRPr="00F1157B">
        <w:rPr>
          <w:b/>
          <w:sz w:val="20"/>
          <w:szCs w:val="20"/>
        </w:rPr>
        <w:t xml:space="preserve">3.4. </w:t>
      </w:r>
      <w:r w:rsidR="007544B3" w:rsidRPr="00F1157B">
        <w:rPr>
          <w:b/>
          <w:sz w:val="20"/>
          <w:szCs w:val="20"/>
        </w:rPr>
        <w:tab/>
      </w:r>
      <w:r w:rsidRPr="00F1157B">
        <w:rPr>
          <w:sz w:val="20"/>
          <w:szCs w:val="20"/>
        </w:rPr>
        <w:t>Infrastruktura techniczna po stronie Zamawiającego:</w:t>
      </w:r>
    </w:p>
    <w:p w:rsidR="00EC1168" w:rsidRPr="00F1157B" w:rsidRDefault="00EC1168" w:rsidP="00EC1168">
      <w:pPr>
        <w:pStyle w:val="Bezodstpw"/>
        <w:ind w:left="1416"/>
        <w:rPr>
          <w:sz w:val="20"/>
          <w:szCs w:val="20"/>
        </w:rPr>
      </w:pPr>
      <w:r w:rsidRPr="00F1157B">
        <w:rPr>
          <w:b/>
          <w:sz w:val="20"/>
          <w:szCs w:val="20"/>
        </w:rPr>
        <w:t>3.4.1.</w:t>
      </w:r>
      <w:r w:rsidRPr="00F1157B">
        <w:rPr>
          <w:sz w:val="20"/>
          <w:szCs w:val="20"/>
        </w:rPr>
        <w:tab/>
        <w:t>Nawierzchnia trawiasta na gruncie dobrze pochłaniającym wody opadowe.</w:t>
      </w:r>
    </w:p>
    <w:p w:rsidR="00EC1168" w:rsidRPr="00F1157B" w:rsidRDefault="00EC1168" w:rsidP="00EC1168">
      <w:pPr>
        <w:pStyle w:val="Bezodstpw"/>
        <w:ind w:left="1416"/>
        <w:rPr>
          <w:sz w:val="20"/>
          <w:szCs w:val="20"/>
        </w:rPr>
      </w:pPr>
      <w:r w:rsidRPr="00F1157B">
        <w:rPr>
          <w:b/>
          <w:sz w:val="20"/>
          <w:szCs w:val="20"/>
        </w:rPr>
        <w:t>3.4.2.</w:t>
      </w:r>
      <w:r w:rsidRPr="00F1157B">
        <w:rPr>
          <w:sz w:val="20"/>
          <w:szCs w:val="20"/>
        </w:rPr>
        <w:tab/>
        <w:t>Teren oświetlony, posiadający przyłącze energetyczne o maksymalnej mocy przesyłowej 80</w:t>
      </w:r>
      <w:r w:rsidR="00F1157B">
        <w:rPr>
          <w:sz w:val="20"/>
          <w:szCs w:val="20"/>
        </w:rPr>
        <w:t xml:space="preserve"> </w:t>
      </w:r>
      <w:r w:rsidRPr="00F1157B">
        <w:rPr>
          <w:sz w:val="20"/>
          <w:szCs w:val="20"/>
        </w:rPr>
        <w:t xml:space="preserve">kW, </w:t>
      </w:r>
      <w:r w:rsidR="00F1157B">
        <w:rPr>
          <w:sz w:val="20"/>
          <w:szCs w:val="20"/>
        </w:rPr>
        <w:tab/>
      </w:r>
      <w:r w:rsidR="003136ED" w:rsidRPr="00F1157B">
        <w:rPr>
          <w:sz w:val="20"/>
          <w:szCs w:val="20"/>
        </w:rPr>
        <w:t xml:space="preserve">rozdzielonej </w:t>
      </w:r>
      <w:r w:rsidRPr="00F1157B">
        <w:rPr>
          <w:sz w:val="20"/>
          <w:szCs w:val="20"/>
        </w:rPr>
        <w:t>na ilość punktów poboru, uzgodnioną z Wykonawcą.</w:t>
      </w:r>
    </w:p>
    <w:p w:rsidR="00EC1168" w:rsidRPr="00F1157B" w:rsidRDefault="00EC1168" w:rsidP="00EC1168">
      <w:pPr>
        <w:pStyle w:val="Bezodstpw"/>
        <w:ind w:left="1416"/>
        <w:rPr>
          <w:sz w:val="20"/>
          <w:szCs w:val="20"/>
        </w:rPr>
      </w:pPr>
      <w:r w:rsidRPr="00F1157B">
        <w:rPr>
          <w:b/>
          <w:sz w:val="20"/>
          <w:szCs w:val="20"/>
        </w:rPr>
        <w:t>3.4.3</w:t>
      </w:r>
      <w:r w:rsidRPr="00F1157B">
        <w:rPr>
          <w:sz w:val="20"/>
          <w:szCs w:val="20"/>
        </w:rPr>
        <w:t>.</w:t>
      </w:r>
      <w:r w:rsidRPr="00F1157B">
        <w:rPr>
          <w:sz w:val="20"/>
          <w:szCs w:val="20"/>
        </w:rPr>
        <w:tab/>
        <w:t>Dostępne miejsca siedzące przy stołach biesiadnych dla około 1000 osób.</w:t>
      </w:r>
    </w:p>
    <w:p w:rsidR="00EC1168" w:rsidRPr="00F1157B" w:rsidRDefault="00EC1168" w:rsidP="00EC1168">
      <w:pPr>
        <w:pStyle w:val="Bezodstpw"/>
        <w:ind w:left="1416"/>
        <w:rPr>
          <w:sz w:val="20"/>
          <w:szCs w:val="20"/>
        </w:rPr>
      </w:pPr>
      <w:r w:rsidRPr="00F1157B">
        <w:rPr>
          <w:b/>
          <w:sz w:val="20"/>
          <w:szCs w:val="20"/>
        </w:rPr>
        <w:t>3.4.4.</w:t>
      </w:r>
      <w:r w:rsidRPr="00F1157B">
        <w:rPr>
          <w:sz w:val="20"/>
          <w:szCs w:val="20"/>
        </w:rPr>
        <w:tab/>
        <w:t xml:space="preserve">Dostępne przenośne toalety typu TOI </w:t>
      </w:r>
      <w:proofErr w:type="spellStart"/>
      <w:r w:rsidRPr="00F1157B">
        <w:rPr>
          <w:sz w:val="20"/>
          <w:szCs w:val="20"/>
        </w:rPr>
        <w:t>TOI</w:t>
      </w:r>
      <w:proofErr w:type="spellEnd"/>
      <w:r w:rsidRPr="00F1157B">
        <w:rPr>
          <w:sz w:val="20"/>
          <w:szCs w:val="20"/>
        </w:rPr>
        <w:t xml:space="preserve"> w ilości 17 sztuk oraz zasobniki wody w ilości 3 sztuk.</w:t>
      </w:r>
    </w:p>
    <w:p w:rsidR="00EC1168" w:rsidRPr="00F1157B" w:rsidRDefault="00EC1168" w:rsidP="00EC1168">
      <w:pPr>
        <w:pStyle w:val="Bezodstpw"/>
        <w:ind w:left="1416"/>
        <w:rPr>
          <w:sz w:val="20"/>
          <w:szCs w:val="20"/>
        </w:rPr>
      </w:pPr>
      <w:r w:rsidRPr="00F1157B">
        <w:rPr>
          <w:b/>
          <w:sz w:val="20"/>
          <w:szCs w:val="20"/>
        </w:rPr>
        <w:t>3.4.5.</w:t>
      </w:r>
      <w:r w:rsidRPr="00F1157B">
        <w:rPr>
          <w:sz w:val="20"/>
          <w:szCs w:val="20"/>
        </w:rPr>
        <w:tab/>
        <w:t xml:space="preserve">Teren w trakcie imprezy patrolowany i ochraniany, zgodnie z wymogami zawartymi w </w:t>
      </w:r>
      <w:r w:rsidR="007544B3" w:rsidRPr="00F1157B">
        <w:rPr>
          <w:sz w:val="20"/>
          <w:szCs w:val="20"/>
        </w:rPr>
        <w:tab/>
      </w:r>
      <w:r w:rsidRPr="00F1157B">
        <w:rPr>
          <w:sz w:val="20"/>
          <w:szCs w:val="20"/>
        </w:rPr>
        <w:t xml:space="preserve">ustawie z dnia </w:t>
      </w:r>
      <w:r w:rsidR="00F1157B">
        <w:rPr>
          <w:sz w:val="20"/>
          <w:szCs w:val="20"/>
        </w:rPr>
        <w:tab/>
      </w:r>
      <w:r w:rsidRPr="00F1157B">
        <w:rPr>
          <w:sz w:val="20"/>
          <w:szCs w:val="20"/>
        </w:rPr>
        <w:t>20 marca 2009 r. o bezpieczeństwie imprez masowych (</w:t>
      </w:r>
      <w:r w:rsidR="003136ED" w:rsidRPr="00F1157B">
        <w:rPr>
          <w:sz w:val="20"/>
          <w:szCs w:val="20"/>
        </w:rPr>
        <w:t xml:space="preserve">Dz.U. 2009 </w:t>
      </w:r>
      <w:proofErr w:type="gramStart"/>
      <w:r w:rsidR="003136ED" w:rsidRPr="00F1157B">
        <w:rPr>
          <w:sz w:val="20"/>
          <w:szCs w:val="20"/>
        </w:rPr>
        <w:t>nr</w:t>
      </w:r>
      <w:proofErr w:type="gramEnd"/>
      <w:r w:rsidR="003136ED" w:rsidRPr="00F1157B">
        <w:rPr>
          <w:sz w:val="20"/>
          <w:szCs w:val="20"/>
        </w:rPr>
        <w:t xml:space="preserve"> 62 poz. </w:t>
      </w:r>
      <w:r w:rsidR="003136ED" w:rsidRPr="00F1157B">
        <w:rPr>
          <w:sz w:val="20"/>
          <w:szCs w:val="20"/>
        </w:rPr>
        <w:tab/>
        <w:t>504</w:t>
      </w:r>
      <w:r w:rsidRPr="00F1157B">
        <w:rPr>
          <w:sz w:val="20"/>
          <w:szCs w:val="20"/>
        </w:rPr>
        <w:t>).</w:t>
      </w:r>
    </w:p>
    <w:p w:rsidR="00EC1168" w:rsidRPr="00F1157B" w:rsidRDefault="00EC1168" w:rsidP="00EC1168">
      <w:pPr>
        <w:pStyle w:val="Bezodstpw"/>
        <w:rPr>
          <w:b/>
          <w:sz w:val="20"/>
          <w:szCs w:val="20"/>
        </w:rPr>
      </w:pPr>
      <w:r w:rsidRPr="00F1157B">
        <w:rPr>
          <w:b/>
          <w:sz w:val="20"/>
          <w:szCs w:val="20"/>
        </w:rPr>
        <w:t>4. Termin obowiązywania dzierżawy:</w:t>
      </w:r>
    </w:p>
    <w:p w:rsidR="00EC1168" w:rsidRPr="00F1157B" w:rsidRDefault="00EC1168" w:rsidP="00EC1168">
      <w:pPr>
        <w:pStyle w:val="Bezodstpw"/>
        <w:ind w:left="708"/>
        <w:rPr>
          <w:sz w:val="20"/>
          <w:szCs w:val="20"/>
        </w:rPr>
      </w:pPr>
      <w:r w:rsidRPr="00F1157B">
        <w:rPr>
          <w:b/>
          <w:sz w:val="20"/>
          <w:szCs w:val="20"/>
        </w:rPr>
        <w:t>4.1.</w:t>
      </w:r>
      <w:r w:rsidR="007544B3" w:rsidRPr="00F1157B">
        <w:rPr>
          <w:b/>
          <w:sz w:val="20"/>
          <w:szCs w:val="20"/>
        </w:rPr>
        <w:tab/>
      </w:r>
      <w:r w:rsidRPr="00F1157B">
        <w:rPr>
          <w:sz w:val="20"/>
          <w:szCs w:val="20"/>
        </w:rPr>
        <w:t>Od godz. 9.</w:t>
      </w:r>
      <w:r w:rsidR="004334DF">
        <w:rPr>
          <w:sz w:val="20"/>
          <w:szCs w:val="20"/>
        </w:rPr>
        <w:t xml:space="preserve">oo w dniu 16.06.2017 </w:t>
      </w:r>
      <w:proofErr w:type="gramStart"/>
      <w:r w:rsidR="004334DF">
        <w:rPr>
          <w:sz w:val="20"/>
          <w:szCs w:val="20"/>
        </w:rPr>
        <w:t>do</w:t>
      </w:r>
      <w:proofErr w:type="gramEnd"/>
      <w:r w:rsidR="004334DF">
        <w:rPr>
          <w:sz w:val="20"/>
          <w:szCs w:val="20"/>
        </w:rPr>
        <w:t xml:space="preserve"> godz. 12</w:t>
      </w:r>
      <w:r w:rsidRPr="00F1157B">
        <w:rPr>
          <w:sz w:val="20"/>
          <w:szCs w:val="20"/>
        </w:rPr>
        <w:t>.oo w dniu 18.06.2017</w:t>
      </w:r>
      <w:proofErr w:type="gramStart"/>
      <w:r w:rsidRPr="00F1157B">
        <w:rPr>
          <w:sz w:val="20"/>
          <w:szCs w:val="20"/>
        </w:rPr>
        <w:t>r</w:t>
      </w:r>
      <w:proofErr w:type="gramEnd"/>
      <w:r w:rsidRPr="00F1157B">
        <w:rPr>
          <w:sz w:val="20"/>
          <w:szCs w:val="20"/>
        </w:rPr>
        <w:t>., tj.:</w:t>
      </w:r>
    </w:p>
    <w:p w:rsidR="00EC1168" w:rsidRPr="00F1157B" w:rsidRDefault="00EC1168" w:rsidP="00EC1168">
      <w:pPr>
        <w:pStyle w:val="Bezodstpw"/>
        <w:ind w:left="1416"/>
        <w:rPr>
          <w:sz w:val="20"/>
          <w:szCs w:val="20"/>
        </w:rPr>
      </w:pPr>
      <w:r w:rsidRPr="00F1157B">
        <w:rPr>
          <w:b/>
          <w:sz w:val="20"/>
          <w:szCs w:val="20"/>
        </w:rPr>
        <w:t>4.1.1.</w:t>
      </w:r>
      <w:r w:rsidRPr="00F1157B">
        <w:rPr>
          <w:sz w:val="20"/>
          <w:szCs w:val="20"/>
        </w:rPr>
        <w:tab/>
        <w:t xml:space="preserve">Udostępnienie placu w celu ustawienia stoisk od dnia 16.06.2017 </w:t>
      </w:r>
      <w:proofErr w:type="gramStart"/>
      <w:r w:rsidRPr="00F1157B">
        <w:rPr>
          <w:sz w:val="20"/>
          <w:szCs w:val="20"/>
        </w:rPr>
        <w:t>od</w:t>
      </w:r>
      <w:proofErr w:type="gramEnd"/>
      <w:r w:rsidRPr="00F1157B">
        <w:rPr>
          <w:sz w:val="20"/>
          <w:szCs w:val="20"/>
        </w:rPr>
        <w:t xml:space="preserve"> godziny 9.00.</w:t>
      </w:r>
    </w:p>
    <w:p w:rsidR="00EC1168" w:rsidRPr="00F1157B" w:rsidRDefault="00EC1168" w:rsidP="003136ED">
      <w:pPr>
        <w:pStyle w:val="Bezodstpw"/>
        <w:ind w:left="1416"/>
        <w:rPr>
          <w:sz w:val="20"/>
          <w:szCs w:val="20"/>
        </w:rPr>
      </w:pPr>
      <w:r w:rsidRPr="00F1157B">
        <w:rPr>
          <w:b/>
          <w:sz w:val="20"/>
          <w:szCs w:val="20"/>
        </w:rPr>
        <w:t>4.1.2.</w:t>
      </w:r>
      <w:r w:rsidRPr="00F1157B">
        <w:rPr>
          <w:sz w:val="20"/>
          <w:szCs w:val="20"/>
        </w:rPr>
        <w:tab/>
      </w:r>
      <w:r w:rsidR="003136ED" w:rsidRPr="00F1157B">
        <w:rPr>
          <w:sz w:val="20"/>
          <w:szCs w:val="20"/>
        </w:rPr>
        <w:t xml:space="preserve">Możliwość rozpoczęcia sprzedaży: godzina 14.00 </w:t>
      </w:r>
      <w:proofErr w:type="gramStart"/>
      <w:r w:rsidR="003136ED" w:rsidRPr="00F1157B">
        <w:rPr>
          <w:sz w:val="20"/>
          <w:szCs w:val="20"/>
        </w:rPr>
        <w:t>dnia</w:t>
      </w:r>
      <w:proofErr w:type="gramEnd"/>
      <w:r w:rsidR="003136ED" w:rsidRPr="00F1157B">
        <w:rPr>
          <w:sz w:val="20"/>
          <w:szCs w:val="20"/>
        </w:rPr>
        <w:t xml:space="preserve"> 17.06.2017 </w:t>
      </w:r>
      <w:proofErr w:type="gramStart"/>
      <w:r w:rsidR="003136ED" w:rsidRPr="00F1157B">
        <w:rPr>
          <w:sz w:val="20"/>
          <w:szCs w:val="20"/>
        </w:rPr>
        <w:t>roku</w:t>
      </w:r>
      <w:proofErr w:type="gramEnd"/>
      <w:r w:rsidR="003136ED" w:rsidRPr="00F1157B">
        <w:rPr>
          <w:sz w:val="20"/>
          <w:szCs w:val="20"/>
        </w:rPr>
        <w:t xml:space="preserve">. </w:t>
      </w:r>
      <w:r w:rsidRPr="00F1157B">
        <w:rPr>
          <w:sz w:val="20"/>
          <w:szCs w:val="20"/>
        </w:rPr>
        <w:t xml:space="preserve">Gotowość do rozpoczęcia </w:t>
      </w:r>
      <w:r w:rsidR="00F1157B">
        <w:rPr>
          <w:sz w:val="20"/>
          <w:szCs w:val="20"/>
        </w:rPr>
        <w:tab/>
      </w:r>
      <w:r w:rsidRPr="00F1157B">
        <w:rPr>
          <w:sz w:val="20"/>
          <w:szCs w:val="20"/>
        </w:rPr>
        <w:t xml:space="preserve">sprzedaży: godzina 16.00 </w:t>
      </w:r>
      <w:proofErr w:type="gramStart"/>
      <w:r w:rsidRPr="00F1157B">
        <w:rPr>
          <w:sz w:val="20"/>
          <w:szCs w:val="20"/>
        </w:rPr>
        <w:t>dnia</w:t>
      </w:r>
      <w:proofErr w:type="gramEnd"/>
      <w:r w:rsidRPr="00F1157B">
        <w:rPr>
          <w:sz w:val="20"/>
          <w:szCs w:val="20"/>
        </w:rPr>
        <w:t xml:space="preserve"> 17.06.2017 </w:t>
      </w:r>
      <w:proofErr w:type="gramStart"/>
      <w:r w:rsidRPr="00F1157B">
        <w:rPr>
          <w:sz w:val="20"/>
          <w:szCs w:val="20"/>
        </w:rPr>
        <w:t>roku</w:t>
      </w:r>
      <w:proofErr w:type="gramEnd"/>
      <w:r w:rsidRPr="00F1157B">
        <w:rPr>
          <w:sz w:val="20"/>
          <w:szCs w:val="20"/>
        </w:rPr>
        <w:t>.</w:t>
      </w:r>
    </w:p>
    <w:p w:rsidR="00EC1168" w:rsidRPr="00F1157B" w:rsidRDefault="00EC1168" w:rsidP="00EC1168">
      <w:pPr>
        <w:pStyle w:val="Bezodstpw"/>
        <w:ind w:left="1416"/>
        <w:rPr>
          <w:sz w:val="20"/>
          <w:szCs w:val="20"/>
        </w:rPr>
      </w:pPr>
      <w:r w:rsidRPr="00F1157B">
        <w:rPr>
          <w:b/>
          <w:sz w:val="20"/>
          <w:szCs w:val="20"/>
        </w:rPr>
        <w:t>4.1.3.</w:t>
      </w:r>
      <w:r w:rsidRPr="00F1157B">
        <w:rPr>
          <w:sz w:val="20"/>
          <w:szCs w:val="20"/>
        </w:rPr>
        <w:tab/>
        <w:t>Możliwość zakończenia sprzedaży i rozpoczęcia demontażu stoisk</w:t>
      </w:r>
    </w:p>
    <w:p w:rsidR="00EC1168" w:rsidRPr="00F1157B" w:rsidRDefault="00F1157B" w:rsidP="00EC1168">
      <w:pPr>
        <w:pStyle w:val="Bezodstpw"/>
        <w:ind w:left="2124"/>
        <w:rPr>
          <w:sz w:val="20"/>
          <w:szCs w:val="20"/>
        </w:rPr>
      </w:pPr>
      <w:r w:rsidRPr="00F1157B">
        <w:rPr>
          <w:b/>
          <w:sz w:val="20"/>
          <w:szCs w:val="20"/>
        </w:rPr>
        <w:t>4.1.3.1</w:t>
      </w:r>
      <w:r w:rsidRPr="00F1157B">
        <w:rPr>
          <w:sz w:val="20"/>
          <w:szCs w:val="20"/>
        </w:rPr>
        <w:t>.</w:t>
      </w:r>
      <w:r w:rsidRPr="00F1157B">
        <w:rPr>
          <w:sz w:val="20"/>
          <w:szCs w:val="20"/>
        </w:rPr>
        <w:tab/>
        <w:t xml:space="preserve">Dla części </w:t>
      </w:r>
      <w:r w:rsidR="00EC1168" w:rsidRPr="00F1157B">
        <w:rPr>
          <w:sz w:val="20"/>
          <w:szCs w:val="20"/>
        </w:rPr>
        <w:t xml:space="preserve">I - rozpoczęcie demontażu najwcześniej od godz. 1.00 18.06.2017; </w:t>
      </w:r>
      <w:r w:rsidR="007544B3" w:rsidRPr="00F1157B">
        <w:rPr>
          <w:sz w:val="20"/>
          <w:szCs w:val="20"/>
        </w:rPr>
        <w:tab/>
      </w:r>
      <w:r w:rsidR="00EC1168" w:rsidRPr="00F1157B">
        <w:rPr>
          <w:sz w:val="20"/>
          <w:szCs w:val="20"/>
        </w:rPr>
        <w:t xml:space="preserve">zakończenie </w:t>
      </w:r>
      <w:r>
        <w:rPr>
          <w:sz w:val="20"/>
          <w:szCs w:val="20"/>
        </w:rPr>
        <w:tab/>
      </w:r>
      <w:r w:rsidR="00EC1168" w:rsidRPr="00F1157B">
        <w:rPr>
          <w:sz w:val="20"/>
          <w:szCs w:val="20"/>
        </w:rPr>
        <w:t>demontażu do godz. 12.00 18.06.2017</w:t>
      </w:r>
    </w:p>
    <w:p w:rsidR="00EC1168" w:rsidRPr="00F1157B" w:rsidRDefault="00F1157B" w:rsidP="00EC1168">
      <w:pPr>
        <w:pStyle w:val="Bezodstpw"/>
        <w:ind w:left="2124"/>
        <w:rPr>
          <w:sz w:val="20"/>
          <w:szCs w:val="20"/>
        </w:rPr>
      </w:pPr>
      <w:r w:rsidRPr="00F1157B">
        <w:rPr>
          <w:b/>
          <w:sz w:val="20"/>
          <w:szCs w:val="20"/>
        </w:rPr>
        <w:t>4.1.3.2</w:t>
      </w:r>
      <w:r w:rsidR="00EC1168" w:rsidRPr="00F1157B">
        <w:rPr>
          <w:b/>
          <w:sz w:val="20"/>
          <w:szCs w:val="20"/>
        </w:rPr>
        <w:t>.</w:t>
      </w:r>
      <w:r w:rsidR="00EC1168" w:rsidRPr="00F1157B">
        <w:rPr>
          <w:b/>
          <w:sz w:val="20"/>
          <w:szCs w:val="20"/>
        </w:rPr>
        <w:tab/>
      </w:r>
      <w:r w:rsidR="00EC1168" w:rsidRPr="00F1157B">
        <w:rPr>
          <w:sz w:val="20"/>
          <w:szCs w:val="20"/>
        </w:rPr>
        <w:t xml:space="preserve">Dla części II - rozpoczęcie demontażu najwcześniej od godz. 23.00 17.06.2017; </w:t>
      </w:r>
      <w:r w:rsidR="007544B3" w:rsidRPr="00F1157B">
        <w:rPr>
          <w:sz w:val="20"/>
          <w:szCs w:val="20"/>
        </w:rPr>
        <w:tab/>
      </w:r>
      <w:r w:rsidR="00EC1168" w:rsidRPr="00F1157B">
        <w:rPr>
          <w:sz w:val="20"/>
          <w:szCs w:val="20"/>
        </w:rPr>
        <w:t>zakończenie demontażu do</w:t>
      </w:r>
      <w:r w:rsidR="007544B3" w:rsidRPr="00F1157B">
        <w:rPr>
          <w:sz w:val="20"/>
          <w:szCs w:val="20"/>
        </w:rPr>
        <w:t xml:space="preserve"> </w:t>
      </w:r>
      <w:r w:rsidR="00EC1168" w:rsidRPr="00F1157B">
        <w:rPr>
          <w:sz w:val="20"/>
          <w:szCs w:val="20"/>
        </w:rPr>
        <w:t>godz. 12.00 18.06.2017</w:t>
      </w:r>
    </w:p>
    <w:p w:rsidR="003136ED" w:rsidRPr="00F1157B" w:rsidRDefault="00EC1168" w:rsidP="003136ED">
      <w:pPr>
        <w:pStyle w:val="Bezodstpw"/>
        <w:rPr>
          <w:b/>
          <w:sz w:val="20"/>
          <w:szCs w:val="20"/>
        </w:rPr>
      </w:pPr>
      <w:r w:rsidRPr="00F1157B">
        <w:rPr>
          <w:b/>
          <w:sz w:val="20"/>
          <w:szCs w:val="20"/>
        </w:rPr>
        <w:t xml:space="preserve">5. Opis warunków udziału w postępowaniu oraz opis sposobu dokonywania </w:t>
      </w:r>
      <w:r w:rsidR="003136ED" w:rsidRPr="00F1157B">
        <w:rPr>
          <w:b/>
          <w:sz w:val="20"/>
          <w:szCs w:val="20"/>
        </w:rPr>
        <w:t>oceny spełniania tych warunków.</w:t>
      </w:r>
    </w:p>
    <w:p w:rsidR="00EC1168" w:rsidRPr="00F1157B" w:rsidRDefault="003136ED" w:rsidP="003136ED">
      <w:pPr>
        <w:pStyle w:val="Bezodstpw"/>
        <w:rPr>
          <w:b/>
          <w:sz w:val="20"/>
          <w:szCs w:val="20"/>
        </w:rPr>
      </w:pPr>
      <w:r w:rsidRPr="00F1157B">
        <w:rPr>
          <w:b/>
          <w:sz w:val="20"/>
          <w:szCs w:val="20"/>
        </w:rPr>
        <w:tab/>
      </w:r>
      <w:r w:rsidR="00EC1168" w:rsidRPr="00F1157B">
        <w:rPr>
          <w:sz w:val="20"/>
          <w:szCs w:val="20"/>
        </w:rPr>
        <w:t xml:space="preserve">Do postępowania mogą przystąpić osoby fizyczne, prawne, jednostki organizacyjne nieposiadające osobowości </w:t>
      </w:r>
      <w:r w:rsidR="00F1157B">
        <w:rPr>
          <w:sz w:val="20"/>
          <w:szCs w:val="20"/>
        </w:rPr>
        <w:tab/>
      </w:r>
      <w:r w:rsidR="00EC1168" w:rsidRPr="00F1157B">
        <w:rPr>
          <w:sz w:val="20"/>
          <w:szCs w:val="20"/>
        </w:rPr>
        <w:t>prawnej, które spełniają następujące warunki:</w:t>
      </w:r>
    </w:p>
    <w:p w:rsidR="00EC1168" w:rsidRPr="00F1157B" w:rsidRDefault="003136ED" w:rsidP="003136ED">
      <w:pPr>
        <w:pStyle w:val="Bezodstpw"/>
        <w:ind w:left="708"/>
        <w:rPr>
          <w:sz w:val="20"/>
          <w:szCs w:val="20"/>
        </w:rPr>
      </w:pPr>
      <w:r w:rsidRPr="00F1157B">
        <w:rPr>
          <w:b/>
          <w:sz w:val="20"/>
          <w:szCs w:val="20"/>
        </w:rPr>
        <w:t>5.1</w:t>
      </w:r>
      <w:r w:rsidR="00EC1168" w:rsidRPr="00F1157B">
        <w:rPr>
          <w:b/>
          <w:sz w:val="20"/>
          <w:szCs w:val="20"/>
        </w:rPr>
        <w:t xml:space="preserve">. </w:t>
      </w:r>
      <w:r w:rsidR="007544B3" w:rsidRPr="00F1157B">
        <w:rPr>
          <w:b/>
          <w:sz w:val="20"/>
          <w:szCs w:val="20"/>
        </w:rPr>
        <w:tab/>
      </w:r>
      <w:r w:rsidR="00EC1168" w:rsidRPr="00F1157B">
        <w:rPr>
          <w:sz w:val="20"/>
          <w:szCs w:val="20"/>
        </w:rPr>
        <w:t xml:space="preserve">Posiadają uprawnienia do wykonywania określonej działalności lub czynności, jeżeli ustawy nakładają </w:t>
      </w:r>
      <w:r w:rsidR="007544B3" w:rsidRPr="00F1157B">
        <w:rPr>
          <w:sz w:val="20"/>
          <w:szCs w:val="20"/>
        </w:rPr>
        <w:tab/>
      </w:r>
      <w:r w:rsidR="00EC1168" w:rsidRPr="00F1157B">
        <w:rPr>
          <w:sz w:val="20"/>
          <w:szCs w:val="20"/>
        </w:rPr>
        <w:t xml:space="preserve">obowiązek posiadania takich uprawnień, tj., są dopuszczeni do obrotu gospodarczego i prowadzą </w:t>
      </w:r>
      <w:r w:rsidR="007544B3" w:rsidRPr="00F1157B">
        <w:rPr>
          <w:sz w:val="20"/>
          <w:szCs w:val="20"/>
        </w:rPr>
        <w:tab/>
      </w:r>
      <w:r w:rsidR="00EC1168" w:rsidRPr="00F1157B">
        <w:rPr>
          <w:sz w:val="20"/>
          <w:szCs w:val="20"/>
        </w:rPr>
        <w:t>działalność gospodarczą w zakresie przedmiotu zamówienia.</w:t>
      </w:r>
    </w:p>
    <w:p w:rsidR="00EC1168" w:rsidRPr="00F1157B" w:rsidRDefault="003136ED" w:rsidP="00EC1168">
      <w:pPr>
        <w:pStyle w:val="Bezodstpw"/>
        <w:ind w:left="708"/>
        <w:rPr>
          <w:sz w:val="20"/>
          <w:szCs w:val="20"/>
        </w:rPr>
      </w:pPr>
      <w:r w:rsidRPr="00F1157B">
        <w:rPr>
          <w:b/>
          <w:sz w:val="20"/>
          <w:szCs w:val="20"/>
        </w:rPr>
        <w:t>5.2</w:t>
      </w:r>
      <w:r w:rsidR="00EC1168" w:rsidRPr="00F1157B">
        <w:rPr>
          <w:b/>
          <w:sz w:val="20"/>
          <w:szCs w:val="20"/>
        </w:rPr>
        <w:t>.</w:t>
      </w:r>
      <w:r w:rsidR="00EC1168" w:rsidRPr="00F1157B">
        <w:rPr>
          <w:sz w:val="20"/>
          <w:szCs w:val="20"/>
        </w:rPr>
        <w:t xml:space="preserve"> </w:t>
      </w:r>
      <w:r w:rsidR="007544B3" w:rsidRPr="00F1157B">
        <w:rPr>
          <w:sz w:val="20"/>
          <w:szCs w:val="20"/>
        </w:rPr>
        <w:tab/>
      </w:r>
      <w:r w:rsidR="00EC1168" w:rsidRPr="00F1157B">
        <w:rPr>
          <w:sz w:val="20"/>
          <w:szCs w:val="20"/>
        </w:rPr>
        <w:t>Akceptują warunki zawarte we wzorze umowy dzierżawy, stanowiącej Załącznik nr 1 do niniejszej SIWP.</w:t>
      </w:r>
    </w:p>
    <w:p w:rsidR="00EC1168" w:rsidRPr="00F1157B" w:rsidRDefault="003136ED" w:rsidP="00EC1168">
      <w:pPr>
        <w:pStyle w:val="Bezodstpw"/>
        <w:ind w:left="708"/>
        <w:rPr>
          <w:sz w:val="20"/>
          <w:szCs w:val="20"/>
        </w:rPr>
      </w:pPr>
      <w:r w:rsidRPr="00F1157B">
        <w:rPr>
          <w:b/>
          <w:sz w:val="20"/>
          <w:szCs w:val="20"/>
        </w:rPr>
        <w:t>5.3</w:t>
      </w:r>
      <w:r w:rsidR="00EC1168" w:rsidRPr="00F1157B">
        <w:rPr>
          <w:b/>
          <w:sz w:val="20"/>
          <w:szCs w:val="20"/>
        </w:rPr>
        <w:t>.</w:t>
      </w:r>
      <w:r w:rsidR="00EC1168" w:rsidRPr="00F1157B">
        <w:rPr>
          <w:sz w:val="20"/>
          <w:szCs w:val="20"/>
        </w:rPr>
        <w:t xml:space="preserve"> </w:t>
      </w:r>
      <w:r w:rsidR="007544B3" w:rsidRPr="00F1157B">
        <w:rPr>
          <w:sz w:val="20"/>
          <w:szCs w:val="20"/>
        </w:rPr>
        <w:tab/>
      </w:r>
      <w:r w:rsidR="00EC1168" w:rsidRPr="00F1157B">
        <w:rPr>
          <w:sz w:val="20"/>
          <w:szCs w:val="20"/>
        </w:rPr>
        <w:t>Posiadają ubezpieczenie od odpowiedzialności cywilnej w zakresie prowadzonej działalności</w:t>
      </w:r>
      <w:r w:rsidR="00F1157B">
        <w:rPr>
          <w:sz w:val="20"/>
          <w:szCs w:val="20"/>
        </w:rPr>
        <w:t xml:space="preserve"> </w:t>
      </w:r>
      <w:r w:rsidR="00EC1168" w:rsidRPr="00F1157B">
        <w:rPr>
          <w:sz w:val="20"/>
          <w:szCs w:val="20"/>
        </w:rPr>
        <w:t xml:space="preserve">związanej z </w:t>
      </w:r>
      <w:r w:rsidR="00F1157B">
        <w:rPr>
          <w:sz w:val="20"/>
          <w:szCs w:val="20"/>
        </w:rPr>
        <w:tab/>
      </w:r>
      <w:r w:rsidR="00EC1168" w:rsidRPr="00F1157B">
        <w:rPr>
          <w:sz w:val="20"/>
          <w:szCs w:val="20"/>
        </w:rPr>
        <w:t>przedmiotem zamówienia na sumę gwarancyjną minimum:</w:t>
      </w:r>
    </w:p>
    <w:p w:rsidR="00EC1168" w:rsidRPr="00F1157B" w:rsidRDefault="003136ED" w:rsidP="00EC1168">
      <w:pPr>
        <w:pStyle w:val="Bezodstpw"/>
        <w:ind w:left="1416"/>
        <w:rPr>
          <w:sz w:val="20"/>
          <w:szCs w:val="20"/>
        </w:rPr>
      </w:pPr>
      <w:r w:rsidRPr="00F1157B">
        <w:rPr>
          <w:b/>
          <w:sz w:val="20"/>
          <w:szCs w:val="20"/>
        </w:rPr>
        <w:t>5.3</w:t>
      </w:r>
      <w:r w:rsidR="00F1157B" w:rsidRPr="00F1157B">
        <w:rPr>
          <w:b/>
          <w:sz w:val="20"/>
          <w:szCs w:val="20"/>
        </w:rPr>
        <w:t>.1</w:t>
      </w:r>
      <w:r w:rsidR="00EC1168" w:rsidRPr="00F1157B">
        <w:rPr>
          <w:b/>
          <w:sz w:val="20"/>
          <w:szCs w:val="20"/>
        </w:rPr>
        <w:t>.</w:t>
      </w:r>
      <w:r w:rsidR="00EC1168" w:rsidRPr="00F1157B">
        <w:rPr>
          <w:b/>
          <w:sz w:val="20"/>
          <w:szCs w:val="20"/>
        </w:rPr>
        <w:tab/>
      </w:r>
      <w:r w:rsidR="00EC1168" w:rsidRPr="00F1157B">
        <w:rPr>
          <w:sz w:val="20"/>
          <w:szCs w:val="20"/>
        </w:rPr>
        <w:t>Dla części II – 10 000,00 zł.</w:t>
      </w:r>
    </w:p>
    <w:p w:rsidR="00EC1168" w:rsidRPr="00F1157B" w:rsidRDefault="003136ED" w:rsidP="00EC1168">
      <w:pPr>
        <w:pStyle w:val="Bezodstpw"/>
        <w:ind w:left="1416"/>
        <w:rPr>
          <w:sz w:val="20"/>
          <w:szCs w:val="20"/>
        </w:rPr>
      </w:pPr>
      <w:r w:rsidRPr="00F1157B">
        <w:rPr>
          <w:b/>
          <w:sz w:val="20"/>
          <w:szCs w:val="20"/>
        </w:rPr>
        <w:t>5.3</w:t>
      </w:r>
      <w:r w:rsidR="00F1157B" w:rsidRPr="00F1157B">
        <w:rPr>
          <w:b/>
          <w:sz w:val="20"/>
          <w:szCs w:val="20"/>
        </w:rPr>
        <w:t>.2</w:t>
      </w:r>
      <w:r w:rsidR="00EC1168" w:rsidRPr="00F1157B">
        <w:rPr>
          <w:b/>
          <w:sz w:val="20"/>
          <w:szCs w:val="20"/>
        </w:rPr>
        <w:t>.</w:t>
      </w:r>
      <w:r w:rsidR="00EC1168" w:rsidRPr="00F1157B">
        <w:rPr>
          <w:b/>
          <w:sz w:val="20"/>
          <w:szCs w:val="20"/>
        </w:rPr>
        <w:tab/>
      </w:r>
      <w:r w:rsidR="00EC1168" w:rsidRPr="00F1157B">
        <w:rPr>
          <w:sz w:val="20"/>
          <w:szCs w:val="20"/>
        </w:rPr>
        <w:t>Dla części III – 50 000,00 zł.</w:t>
      </w:r>
    </w:p>
    <w:p w:rsidR="00EC1168" w:rsidRPr="00F1157B" w:rsidRDefault="00EC1168" w:rsidP="00EC1168">
      <w:pPr>
        <w:pStyle w:val="Bezodstpw"/>
        <w:ind w:left="708"/>
        <w:rPr>
          <w:sz w:val="20"/>
          <w:szCs w:val="20"/>
        </w:rPr>
      </w:pPr>
      <w:r w:rsidRPr="00F1157B">
        <w:rPr>
          <w:b/>
          <w:sz w:val="20"/>
          <w:szCs w:val="20"/>
        </w:rPr>
        <w:t>5.</w:t>
      </w:r>
      <w:r w:rsidR="003136ED" w:rsidRPr="00F1157B">
        <w:rPr>
          <w:b/>
          <w:sz w:val="20"/>
          <w:szCs w:val="20"/>
        </w:rPr>
        <w:t>4</w:t>
      </w:r>
      <w:r w:rsidRPr="00F1157B">
        <w:rPr>
          <w:b/>
          <w:sz w:val="20"/>
          <w:szCs w:val="20"/>
        </w:rPr>
        <w:t>.</w:t>
      </w:r>
      <w:r w:rsidRPr="00F1157B">
        <w:rPr>
          <w:sz w:val="20"/>
          <w:szCs w:val="20"/>
        </w:rPr>
        <w:t xml:space="preserve">  </w:t>
      </w:r>
      <w:r w:rsidR="007544B3" w:rsidRPr="00F1157B">
        <w:rPr>
          <w:sz w:val="20"/>
          <w:szCs w:val="20"/>
        </w:rPr>
        <w:tab/>
      </w:r>
      <w:r w:rsidRPr="00F1157B">
        <w:rPr>
          <w:sz w:val="20"/>
          <w:szCs w:val="20"/>
        </w:rPr>
        <w:t>Zapewniają ustawienie stoisk w zakresie:</w:t>
      </w:r>
    </w:p>
    <w:p w:rsidR="00EC1168" w:rsidRPr="00F1157B" w:rsidRDefault="00EC1168" w:rsidP="00EC1168">
      <w:pPr>
        <w:pStyle w:val="Bezodstpw"/>
        <w:ind w:left="1416"/>
        <w:rPr>
          <w:sz w:val="20"/>
          <w:szCs w:val="20"/>
        </w:rPr>
      </w:pPr>
      <w:r w:rsidRPr="00F1157B">
        <w:rPr>
          <w:b/>
          <w:sz w:val="20"/>
          <w:szCs w:val="20"/>
        </w:rPr>
        <w:t>5.</w:t>
      </w:r>
      <w:r w:rsidR="003136ED" w:rsidRPr="00F1157B">
        <w:rPr>
          <w:b/>
          <w:sz w:val="20"/>
          <w:szCs w:val="20"/>
        </w:rPr>
        <w:t>4</w:t>
      </w:r>
      <w:r w:rsidR="00F1157B" w:rsidRPr="00F1157B">
        <w:rPr>
          <w:b/>
          <w:sz w:val="20"/>
          <w:szCs w:val="20"/>
        </w:rPr>
        <w:t>.1</w:t>
      </w:r>
      <w:r w:rsidRPr="00F1157B">
        <w:rPr>
          <w:b/>
          <w:sz w:val="20"/>
          <w:szCs w:val="20"/>
        </w:rPr>
        <w:t>.</w:t>
      </w:r>
      <w:r w:rsidRPr="00F1157B">
        <w:rPr>
          <w:sz w:val="20"/>
          <w:szCs w:val="20"/>
        </w:rPr>
        <w:t xml:space="preserve"> </w:t>
      </w:r>
      <w:r w:rsidR="007544B3" w:rsidRPr="00F1157B">
        <w:rPr>
          <w:sz w:val="20"/>
          <w:szCs w:val="20"/>
        </w:rPr>
        <w:tab/>
      </w:r>
      <w:r w:rsidR="00F1157B" w:rsidRPr="00F1157B">
        <w:rPr>
          <w:b/>
          <w:sz w:val="20"/>
          <w:szCs w:val="20"/>
        </w:rPr>
        <w:t>Części I</w:t>
      </w:r>
      <w:r w:rsidRPr="00F1157B">
        <w:rPr>
          <w:sz w:val="20"/>
          <w:szCs w:val="20"/>
        </w:rPr>
        <w:t xml:space="preserve"> - stanowisk przemysłowych, w </w:t>
      </w:r>
      <w:proofErr w:type="gramStart"/>
      <w:r w:rsidRPr="00F1157B">
        <w:rPr>
          <w:sz w:val="20"/>
          <w:szCs w:val="20"/>
        </w:rPr>
        <w:t>skład których</w:t>
      </w:r>
      <w:proofErr w:type="gramEnd"/>
      <w:r w:rsidRPr="00F1157B">
        <w:rPr>
          <w:sz w:val="20"/>
          <w:szCs w:val="20"/>
        </w:rPr>
        <w:t xml:space="preserve"> wchodzą m.in.: Zabawki, Balony</w:t>
      </w:r>
      <w:r w:rsidR="00F1157B">
        <w:rPr>
          <w:sz w:val="20"/>
          <w:szCs w:val="20"/>
        </w:rPr>
        <w:t xml:space="preserve"> </w:t>
      </w:r>
      <w:r w:rsidRPr="00F1157B">
        <w:rPr>
          <w:sz w:val="20"/>
          <w:szCs w:val="20"/>
        </w:rPr>
        <w:t xml:space="preserve">helowe, Okulary, </w:t>
      </w:r>
      <w:r w:rsidR="00F1157B">
        <w:rPr>
          <w:sz w:val="20"/>
          <w:szCs w:val="20"/>
        </w:rPr>
        <w:tab/>
      </w:r>
      <w:r w:rsidRPr="00F1157B">
        <w:rPr>
          <w:sz w:val="20"/>
          <w:szCs w:val="20"/>
        </w:rPr>
        <w:t>Biżuteria sztuczna i srebrna, Stoiska typu jarmark i rękodzieła itp.</w:t>
      </w:r>
    </w:p>
    <w:p w:rsidR="00EC1168" w:rsidRPr="00F1157B" w:rsidRDefault="00EC1168" w:rsidP="00EC1168">
      <w:pPr>
        <w:pStyle w:val="Bezodstpw"/>
        <w:ind w:left="1416"/>
        <w:rPr>
          <w:sz w:val="20"/>
          <w:szCs w:val="20"/>
        </w:rPr>
      </w:pPr>
      <w:r w:rsidRPr="00F1157B">
        <w:rPr>
          <w:b/>
          <w:sz w:val="20"/>
          <w:szCs w:val="20"/>
        </w:rPr>
        <w:lastRenderedPageBreak/>
        <w:t>5.</w:t>
      </w:r>
      <w:r w:rsidR="003136ED" w:rsidRPr="00F1157B">
        <w:rPr>
          <w:b/>
          <w:sz w:val="20"/>
          <w:szCs w:val="20"/>
        </w:rPr>
        <w:t>4</w:t>
      </w:r>
      <w:r w:rsidR="00F1157B" w:rsidRPr="00F1157B">
        <w:rPr>
          <w:b/>
          <w:sz w:val="20"/>
          <w:szCs w:val="20"/>
        </w:rPr>
        <w:t>.2</w:t>
      </w:r>
      <w:r w:rsidRPr="00F1157B">
        <w:rPr>
          <w:b/>
          <w:sz w:val="20"/>
          <w:szCs w:val="20"/>
        </w:rPr>
        <w:t>.</w:t>
      </w:r>
      <w:r w:rsidRPr="00F1157B">
        <w:rPr>
          <w:sz w:val="20"/>
          <w:szCs w:val="20"/>
        </w:rPr>
        <w:t xml:space="preserve">  </w:t>
      </w:r>
      <w:r w:rsidR="007544B3" w:rsidRPr="00F1157B">
        <w:rPr>
          <w:sz w:val="20"/>
          <w:szCs w:val="20"/>
        </w:rPr>
        <w:tab/>
      </w:r>
      <w:r w:rsidR="00F1157B" w:rsidRPr="00F1157B">
        <w:rPr>
          <w:b/>
          <w:sz w:val="20"/>
          <w:szCs w:val="20"/>
        </w:rPr>
        <w:t>Części II</w:t>
      </w:r>
      <w:r w:rsidRPr="00F1157B">
        <w:rPr>
          <w:sz w:val="20"/>
          <w:szCs w:val="20"/>
        </w:rPr>
        <w:t xml:space="preserve">- Urządzeń </w:t>
      </w:r>
      <w:proofErr w:type="spellStart"/>
      <w:r w:rsidRPr="00F1157B">
        <w:rPr>
          <w:sz w:val="20"/>
          <w:szCs w:val="20"/>
        </w:rPr>
        <w:t>rekreacyjno</w:t>
      </w:r>
      <w:proofErr w:type="spellEnd"/>
      <w:r w:rsidRPr="00F1157B">
        <w:rPr>
          <w:sz w:val="20"/>
          <w:szCs w:val="20"/>
        </w:rPr>
        <w:t xml:space="preserve"> – zabawowych, posiadających aktualne atesty </w:t>
      </w:r>
      <w:r w:rsidR="007544B3" w:rsidRPr="00F1157B">
        <w:rPr>
          <w:sz w:val="20"/>
          <w:szCs w:val="20"/>
        </w:rPr>
        <w:tab/>
      </w:r>
      <w:r w:rsidRPr="00F1157B">
        <w:rPr>
          <w:sz w:val="20"/>
          <w:szCs w:val="20"/>
        </w:rPr>
        <w:t xml:space="preserve">bezpieczeństwa, w </w:t>
      </w:r>
      <w:r w:rsidR="00F1157B">
        <w:rPr>
          <w:sz w:val="20"/>
          <w:szCs w:val="20"/>
        </w:rPr>
        <w:tab/>
      </w:r>
      <w:proofErr w:type="gramStart"/>
      <w:r w:rsidRPr="00F1157B">
        <w:rPr>
          <w:sz w:val="20"/>
          <w:szCs w:val="20"/>
        </w:rPr>
        <w:t>skład których</w:t>
      </w:r>
      <w:proofErr w:type="gramEnd"/>
      <w:r w:rsidRPr="00F1157B">
        <w:rPr>
          <w:sz w:val="20"/>
          <w:szCs w:val="20"/>
        </w:rPr>
        <w:t xml:space="preserve"> wchodzą m.in.: euro-bungee, urządzenia dmuchane ( np. zjeżdżalnie, połykacze, </w:t>
      </w:r>
      <w:r w:rsidR="00F1157B">
        <w:rPr>
          <w:sz w:val="20"/>
          <w:szCs w:val="20"/>
        </w:rPr>
        <w:tab/>
      </w:r>
      <w:r w:rsidRPr="00F1157B">
        <w:rPr>
          <w:sz w:val="20"/>
          <w:szCs w:val="20"/>
        </w:rPr>
        <w:t xml:space="preserve">zamki </w:t>
      </w:r>
      <w:r w:rsidR="00F1157B">
        <w:rPr>
          <w:sz w:val="20"/>
          <w:szCs w:val="20"/>
        </w:rPr>
        <w:tab/>
      </w:r>
      <w:r w:rsidRPr="00F1157B">
        <w:rPr>
          <w:sz w:val="20"/>
          <w:szCs w:val="20"/>
        </w:rPr>
        <w:t xml:space="preserve">dmuchane, basen z kulkami itp.), strzelnica, </w:t>
      </w:r>
      <w:proofErr w:type="spellStart"/>
      <w:r w:rsidRPr="00F1157B">
        <w:rPr>
          <w:sz w:val="20"/>
          <w:szCs w:val="20"/>
        </w:rPr>
        <w:t>paint</w:t>
      </w:r>
      <w:proofErr w:type="spellEnd"/>
      <w:r w:rsidRPr="00F1157B">
        <w:rPr>
          <w:sz w:val="20"/>
          <w:szCs w:val="20"/>
        </w:rPr>
        <w:t xml:space="preserve"> </w:t>
      </w:r>
      <w:proofErr w:type="spellStart"/>
      <w:r w:rsidRPr="00F1157B">
        <w:rPr>
          <w:sz w:val="20"/>
          <w:szCs w:val="20"/>
        </w:rPr>
        <w:t>ball</w:t>
      </w:r>
      <w:proofErr w:type="spellEnd"/>
      <w:r w:rsidRPr="00F1157B">
        <w:rPr>
          <w:sz w:val="20"/>
          <w:szCs w:val="20"/>
        </w:rPr>
        <w:t xml:space="preserve">, urządzenia siłowe (cymbergaje, bujaki, </w:t>
      </w:r>
      <w:r w:rsidR="00F1157B">
        <w:rPr>
          <w:sz w:val="20"/>
          <w:szCs w:val="20"/>
        </w:rPr>
        <w:tab/>
      </w:r>
      <w:r w:rsidRPr="00F1157B">
        <w:rPr>
          <w:sz w:val="20"/>
          <w:szCs w:val="20"/>
        </w:rPr>
        <w:t>kopacze, bokser itp.).</w:t>
      </w:r>
    </w:p>
    <w:p w:rsidR="00EC1168" w:rsidRPr="00F1157B" w:rsidRDefault="00EC1168" w:rsidP="00EC1168">
      <w:pPr>
        <w:pStyle w:val="Bezodstpw"/>
        <w:rPr>
          <w:b/>
          <w:sz w:val="20"/>
          <w:szCs w:val="20"/>
        </w:rPr>
      </w:pPr>
      <w:r w:rsidRPr="00F1157B">
        <w:rPr>
          <w:b/>
          <w:sz w:val="20"/>
          <w:szCs w:val="20"/>
        </w:rPr>
        <w:t>6. Wykaz oświadczeń i dokumentów, jakie mają dostarczyć Wykonawca:</w:t>
      </w:r>
    </w:p>
    <w:p w:rsidR="00EC1168" w:rsidRPr="00F1157B" w:rsidRDefault="00EC1168" w:rsidP="00EC1168">
      <w:pPr>
        <w:pStyle w:val="Bezodstpw"/>
        <w:ind w:left="708"/>
        <w:rPr>
          <w:sz w:val="20"/>
          <w:szCs w:val="20"/>
        </w:rPr>
      </w:pPr>
      <w:r w:rsidRPr="00F1157B">
        <w:rPr>
          <w:b/>
          <w:sz w:val="20"/>
          <w:szCs w:val="20"/>
        </w:rPr>
        <w:t xml:space="preserve">6.1. </w:t>
      </w:r>
      <w:r w:rsidR="007544B3" w:rsidRPr="00F1157B">
        <w:rPr>
          <w:b/>
          <w:sz w:val="20"/>
          <w:szCs w:val="20"/>
        </w:rPr>
        <w:tab/>
      </w:r>
      <w:r w:rsidRPr="00F1157B">
        <w:rPr>
          <w:sz w:val="20"/>
          <w:szCs w:val="20"/>
        </w:rPr>
        <w:t>Wypełniony formularz ofertowy według załącznika nr 2 SIWP.</w:t>
      </w:r>
    </w:p>
    <w:p w:rsidR="00EC1168" w:rsidRPr="00F1157B" w:rsidRDefault="00EC1168" w:rsidP="00EC1168">
      <w:pPr>
        <w:pStyle w:val="Bezodstpw"/>
        <w:ind w:left="708"/>
        <w:rPr>
          <w:sz w:val="20"/>
          <w:szCs w:val="20"/>
        </w:rPr>
      </w:pPr>
      <w:r w:rsidRPr="00F1157B">
        <w:rPr>
          <w:b/>
          <w:sz w:val="20"/>
          <w:szCs w:val="20"/>
        </w:rPr>
        <w:t xml:space="preserve">6.2. </w:t>
      </w:r>
      <w:r w:rsidR="007544B3" w:rsidRPr="00F1157B">
        <w:rPr>
          <w:b/>
          <w:sz w:val="20"/>
          <w:szCs w:val="20"/>
        </w:rPr>
        <w:tab/>
      </w:r>
      <w:r w:rsidRPr="00F1157B">
        <w:rPr>
          <w:sz w:val="20"/>
          <w:szCs w:val="20"/>
        </w:rPr>
        <w:t xml:space="preserve">Dokument potwierdzający, że Wykonawca jest ubezpieczony od odpowiedzialności cywilnej w </w:t>
      </w:r>
      <w:r w:rsidR="007544B3" w:rsidRPr="00F1157B">
        <w:rPr>
          <w:sz w:val="20"/>
          <w:szCs w:val="20"/>
        </w:rPr>
        <w:tab/>
      </w:r>
      <w:r w:rsidRPr="00F1157B">
        <w:rPr>
          <w:sz w:val="20"/>
          <w:szCs w:val="20"/>
        </w:rPr>
        <w:t xml:space="preserve">zakresie </w:t>
      </w:r>
      <w:r w:rsidR="00F1157B">
        <w:rPr>
          <w:sz w:val="20"/>
          <w:szCs w:val="20"/>
        </w:rPr>
        <w:tab/>
      </w:r>
      <w:r w:rsidRPr="00F1157B">
        <w:rPr>
          <w:sz w:val="20"/>
          <w:szCs w:val="20"/>
        </w:rPr>
        <w:t xml:space="preserve">prowadzonej działalności związanej z przedmiotem zamówienia na sumę gwarancyjną </w:t>
      </w:r>
      <w:r w:rsidR="007544B3" w:rsidRPr="00F1157B">
        <w:rPr>
          <w:sz w:val="20"/>
          <w:szCs w:val="20"/>
        </w:rPr>
        <w:tab/>
      </w:r>
      <w:r w:rsidRPr="00F1157B">
        <w:rPr>
          <w:sz w:val="20"/>
          <w:szCs w:val="20"/>
        </w:rPr>
        <w:t xml:space="preserve">ubezpieczenia </w:t>
      </w:r>
      <w:r w:rsidR="00F1157B">
        <w:rPr>
          <w:sz w:val="20"/>
          <w:szCs w:val="20"/>
        </w:rPr>
        <w:tab/>
      </w:r>
      <w:r w:rsidRPr="00F1157B">
        <w:rPr>
          <w:sz w:val="20"/>
          <w:szCs w:val="20"/>
        </w:rPr>
        <w:t>minimum:</w:t>
      </w:r>
    </w:p>
    <w:p w:rsidR="00EC1168" w:rsidRPr="00F1157B" w:rsidRDefault="00EC1168" w:rsidP="007544B3">
      <w:pPr>
        <w:pStyle w:val="Bezodstpw"/>
        <w:ind w:left="708"/>
        <w:rPr>
          <w:sz w:val="20"/>
          <w:szCs w:val="20"/>
        </w:rPr>
      </w:pPr>
      <w:r w:rsidRPr="00F1157B">
        <w:rPr>
          <w:sz w:val="20"/>
          <w:szCs w:val="20"/>
        </w:rPr>
        <w:tab/>
      </w:r>
      <w:proofErr w:type="gramStart"/>
      <w:r w:rsidR="00F1157B" w:rsidRPr="00F1157B">
        <w:rPr>
          <w:sz w:val="20"/>
          <w:szCs w:val="20"/>
        </w:rPr>
        <w:t>część</w:t>
      </w:r>
      <w:proofErr w:type="gramEnd"/>
      <w:r w:rsidR="00F1157B" w:rsidRPr="00F1157B">
        <w:rPr>
          <w:sz w:val="20"/>
          <w:szCs w:val="20"/>
        </w:rPr>
        <w:t xml:space="preserve"> </w:t>
      </w:r>
      <w:r w:rsidRPr="00F1157B">
        <w:rPr>
          <w:sz w:val="20"/>
          <w:szCs w:val="20"/>
        </w:rPr>
        <w:t>I – 10 000,00 zł</w:t>
      </w:r>
    </w:p>
    <w:p w:rsidR="00EC1168" w:rsidRPr="00F1157B" w:rsidRDefault="00F1157B" w:rsidP="007544B3">
      <w:pPr>
        <w:pStyle w:val="Bezodstpw"/>
        <w:ind w:left="708"/>
        <w:rPr>
          <w:sz w:val="20"/>
          <w:szCs w:val="20"/>
        </w:rPr>
      </w:pPr>
      <w:r w:rsidRPr="00F1157B">
        <w:rPr>
          <w:sz w:val="20"/>
          <w:szCs w:val="20"/>
        </w:rPr>
        <w:tab/>
      </w:r>
      <w:proofErr w:type="gramStart"/>
      <w:r w:rsidRPr="00F1157B">
        <w:rPr>
          <w:sz w:val="20"/>
          <w:szCs w:val="20"/>
        </w:rPr>
        <w:t>część</w:t>
      </w:r>
      <w:proofErr w:type="gramEnd"/>
      <w:r w:rsidRPr="00F1157B">
        <w:rPr>
          <w:sz w:val="20"/>
          <w:szCs w:val="20"/>
        </w:rPr>
        <w:t xml:space="preserve"> </w:t>
      </w:r>
      <w:r w:rsidR="00EC1168" w:rsidRPr="00F1157B">
        <w:rPr>
          <w:sz w:val="20"/>
          <w:szCs w:val="20"/>
        </w:rPr>
        <w:t>II – 50 000,00 zł</w:t>
      </w:r>
    </w:p>
    <w:p w:rsidR="00EC1168" w:rsidRPr="00F1157B" w:rsidRDefault="00EC1168" w:rsidP="00EC1168">
      <w:pPr>
        <w:pStyle w:val="Bezodstpw"/>
        <w:rPr>
          <w:b/>
          <w:sz w:val="20"/>
          <w:szCs w:val="20"/>
        </w:rPr>
      </w:pPr>
      <w:r w:rsidRPr="00F1157B">
        <w:rPr>
          <w:b/>
          <w:sz w:val="20"/>
          <w:szCs w:val="20"/>
        </w:rPr>
        <w:t>7. Opis sposobu przygotowania ofert:</w:t>
      </w:r>
    </w:p>
    <w:p w:rsidR="00EC1168" w:rsidRPr="00F1157B" w:rsidRDefault="00EC1168" w:rsidP="00EC1168">
      <w:pPr>
        <w:pStyle w:val="Bezodstpw"/>
        <w:ind w:left="708"/>
        <w:rPr>
          <w:sz w:val="20"/>
          <w:szCs w:val="20"/>
        </w:rPr>
      </w:pPr>
      <w:r w:rsidRPr="00F1157B">
        <w:rPr>
          <w:b/>
          <w:sz w:val="20"/>
          <w:szCs w:val="20"/>
        </w:rPr>
        <w:t xml:space="preserve">7.1. </w:t>
      </w:r>
      <w:r w:rsidR="007544B3" w:rsidRPr="00F1157B">
        <w:rPr>
          <w:b/>
          <w:sz w:val="20"/>
          <w:szCs w:val="20"/>
        </w:rPr>
        <w:tab/>
      </w:r>
      <w:r w:rsidRPr="00F1157B">
        <w:rPr>
          <w:sz w:val="20"/>
          <w:szCs w:val="20"/>
        </w:rPr>
        <w:t xml:space="preserve">Oferta winna być napisana w języku polskim, na komputerze lub czytelnymi drukowanymi literami oraz </w:t>
      </w:r>
      <w:r w:rsidR="00F1157B">
        <w:rPr>
          <w:sz w:val="20"/>
          <w:szCs w:val="20"/>
        </w:rPr>
        <w:tab/>
      </w:r>
      <w:r w:rsidRPr="00F1157B">
        <w:rPr>
          <w:sz w:val="20"/>
          <w:szCs w:val="20"/>
        </w:rPr>
        <w:t>podpisana przez osobę upoważnioną do reprezentowania Wykonawcę na zewnątrz.</w:t>
      </w:r>
    </w:p>
    <w:p w:rsidR="00EC1168" w:rsidRPr="00F1157B" w:rsidRDefault="00EC1168" w:rsidP="00EC1168">
      <w:pPr>
        <w:pStyle w:val="Bezodstpw"/>
        <w:ind w:left="708"/>
        <w:rPr>
          <w:sz w:val="20"/>
          <w:szCs w:val="20"/>
        </w:rPr>
      </w:pPr>
      <w:r w:rsidRPr="00F1157B">
        <w:rPr>
          <w:b/>
          <w:sz w:val="20"/>
          <w:szCs w:val="20"/>
        </w:rPr>
        <w:t>7.2.</w:t>
      </w:r>
      <w:r w:rsidR="007544B3" w:rsidRPr="00F1157B">
        <w:rPr>
          <w:b/>
          <w:sz w:val="20"/>
          <w:szCs w:val="20"/>
        </w:rPr>
        <w:tab/>
      </w:r>
      <w:r w:rsidRPr="00F1157B">
        <w:rPr>
          <w:sz w:val="20"/>
          <w:szCs w:val="20"/>
        </w:rPr>
        <w:t xml:space="preserve">ZAMAWIAJĄCY nie dopuszcza wprowadzania zmian i poprawek do zapisów treści wzoru umowy, SIWP oraz </w:t>
      </w:r>
      <w:r w:rsidR="00F1157B">
        <w:rPr>
          <w:sz w:val="20"/>
          <w:szCs w:val="20"/>
        </w:rPr>
        <w:tab/>
      </w:r>
      <w:r w:rsidRPr="00F1157B">
        <w:rPr>
          <w:sz w:val="20"/>
          <w:szCs w:val="20"/>
        </w:rPr>
        <w:t>innych dokumentów przez niego przygotowanych.</w:t>
      </w:r>
    </w:p>
    <w:p w:rsidR="00EC1168" w:rsidRPr="00F1157B" w:rsidRDefault="00EC1168" w:rsidP="00EC1168">
      <w:pPr>
        <w:pStyle w:val="Bezodstpw"/>
        <w:ind w:left="708"/>
        <w:rPr>
          <w:sz w:val="20"/>
          <w:szCs w:val="20"/>
        </w:rPr>
      </w:pPr>
      <w:r w:rsidRPr="00F1157B">
        <w:rPr>
          <w:b/>
          <w:sz w:val="20"/>
          <w:szCs w:val="20"/>
        </w:rPr>
        <w:t>7.3.</w:t>
      </w:r>
      <w:r w:rsidR="007544B3" w:rsidRPr="00F1157B">
        <w:rPr>
          <w:b/>
          <w:sz w:val="20"/>
          <w:szCs w:val="20"/>
        </w:rPr>
        <w:tab/>
      </w:r>
      <w:r w:rsidRPr="00F1157B">
        <w:rPr>
          <w:sz w:val="20"/>
          <w:szCs w:val="20"/>
        </w:rPr>
        <w:t xml:space="preserve">Kopertę należy zaadresować: Urząd Gminy Baboszewo, ul. Warszawska 9A, 09-130 Baboszewo z </w:t>
      </w:r>
      <w:r w:rsidR="007544B3" w:rsidRPr="00F1157B">
        <w:rPr>
          <w:sz w:val="20"/>
          <w:szCs w:val="20"/>
        </w:rPr>
        <w:tab/>
      </w:r>
      <w:r w:rsidRPr="00F1157B">
        <w:rPr>
          <w:sz w:val="20"/>
          <w:szCs w:val="20"/>
        </w:rPr>
        <w:t xml:space="preserve">dopiskiem: Oferta na dzierżawę placu rekreacyjnego przy ulicy Przemysłowej w Baboszewie, podczas </w:t>
      </w:r>
      <w:r w:rsidR="007544B3" w:rsidRPr="00F1157B">
        <w:rPr>
          <w:sz w:val="20"/>
          <w:szCs w:val="20"/>
        </w:rPr>
        <w:tab/>
      </w:r>
      <w:r w:rsidRPr="00F1157B">
        <w:rPr>
          <w:sz w:val="20"/>
          <w:szCs w:val="20"/>
        </w:rPr>
        <w:t>imprezy plenerowej „Powitanie Lata 2017”</w:t>
      </w:r>
    </w:p>
    <w:p w:rsidR="00EC1168" w:rsidRPr="00F1157B" w:rsidRDefault="00EC1168" w:rsidP="00EC1168">
      <w:pPr>
        <w:pStyle w:val="Bezodstpw"/>
        <w:rPr>
          <w:b/>
          <w:sz w:val="20"/>
          <w:szCs w:val="20"/>
        </w:rPr>
      </w:pPr>
      <w:r w:rsidRPr="00F1157B">
        <w:rPr>
          <w:b/>
          <w:sz w:val="20"/>
          <w:szCs w:val="20"/>
        </w:rPr>
        <w:t>8. Miejsce oraz termin składania ofert:</w:t>
      </w:r>
    </w:p>
    <w:p w:rsidR="00EC1168" w:rsidRPr="00F1157B" w:rsidRDefault="00EC1168" w:rsidP="00EC1168">
      <w:pPr>
        <w:pStyle w:val="Bezodstpw"/>
        <w:ind w:left="708"/>
        <w:rPr>
          <w:sz w:val="20"/>
          <w:szCs w:val="20"/>
        </w:rPr>
      </w:pPr>
      <w:r w:rsidRPr="00F1157B">
        <w:rPr>
          <w:b/>
          <w:sz w:val="20"/>
          <w:szCs w:val="20"/>
        </w:rPr>
        <w:t>8.1.</w:t>
      </w:r>
      <w:r w:rsidRPr="00F1157B">
        <w:rPr>
          <w:sz w:val="20"/>
          <w:szCs w:val="20"/>
        </w:rPr>
        <w:t xml:space="preserve"> </w:t>
      </w:r>
      <w:r w:rsidR="007544B3" w:rsidRPr="00F1157B">
        <w:rPr>
          <w:sz w:val="20"/>
          <w:szCs w:val="20"/>
        </w:rPr>
        <w:tab/>
      </w:r>
      <w:r w:rsidRPr="00F1157B">
        <w:rPr>
          <w:sz w:val="20"/>
          <w:szCs w:val="20"/>
        </w:rPr>
        <w:t xml:space="preserve">Oferty należy składać w kancelarii ogólnej Urzędu Gminy w Baboszewie, znajdującej się w holu </w:t>
      </w:r>
      <w:r w:rsidR="007544B3" w:rsidRPr="00F1157B">
        <w:rPr>
          <w:sz w:val="20"/>
          <w:szCs w:val="20"/>
        </w:rPr>
        <w:tab/>
      </w:r>
      <w:r w:rsidRPr="00F1157B">
        <w:rPr>
          <w:sz w:val="20"/>
          <w:szCs w:val="20"/>
        </w:rPr>
        <w:t>głów</w:t>
      </w:r>
      <w:r w:rsidR="003136ED" w:rsidRPr="00F1157B">
        <w:rPr>
          <w:sz w:val="20"/>
          <w:szCs w:val="20"/>
        </w:rPr>
        <w:t xml:space="preserve">nym </w:t>
      </w:r>
      <w:r w:rsidR="00F1157B">
        <w:rPr>
          <w:sz w:val="20"/>
          <w:szCs w:val="20"/>
        </w:rPr>
        <w:tab/>
      </w:r>
      <w:r w:rsidR="003136ED" w:rsidRPr="00F1157B">
        <w:rPr>
          <w:sz w:val="20"/>
          <w:szCs w:val="20"/>
        </w:rPr>
        <w:t xml:space="preserve">parteru budynku lub przesłać na adres: Urząd Gminy Baboszewo, ul. Warszawska 9A, 09-130 Baboszewo </w:t>
      </w:r>
      <w:r w:rsidRPr="00F1157B">
        <w:rPr>
          <w:sz w:val="20"/>
          <w:szCs w:val="20"/>
        </w:rPr>
        <w:t xml:space="preserve">w </w:t>
      </w:r>
      <w:r w:rsidR="00F1157B">
        <w:rPr>
          <w:sz w:val="20"/>
          <w:szCs w:val="20"/>
        </w:rPr>
        <w:tab/>
      </w:r>
      <w:r w:rsidRPr="00F1157B">
        <w:rPr>
          <w:sz w:val="20"/>
          <w:szCs w:val="20"/>
        </w:rPr>
        <w:t xml:space="preserve">terminie do </w:t>
      </w:r>
      <w:r w:rsidR="004334DF">
        <w:rPr>
          <w:b/>
          <w:sz w:val="20"/>
          <w:szCs w:val="20"/>
        </w:rPr>
        <w:t>29</w:t>
      </w:r>
      <w:r w:rsidR="003136ED" w:rsidRPr="00F1157B">
        <w:rPr>
          <w:b/>
          <w:sz w:val="20"/>
          <w:szCs w:val="20"/>
        </w:rPr>
        <w:t xml:space="preserve"> marca 2017 roku do godziny 12</w:t>
      </w:r>
      <w:r w:rsidRPr="00F1157B">
        <w:rPr>
          <w:b/>
          <w:sz w:val="20"/>
          <w:szCs w:val="20"/>
        </w:rPr>
        <w:t>.00</w:t>
      </w:r>
      <w:r w:rsidRPr="00F1157B">
        <w:rPr>
          <w:sz w:val="20"/>
          <w:szCs w:val="20"/>
        </w:rPr>
        <w:t xml:space="preserve"> </w:t>
      </w:r>
    </w:p>
    <w:p w:rsidR="00EC1168" w:rsidRPr="00F1157B" w:rsidRDefault="00EC1168" w:rsidP="00EC1168">
      <w:pPr>
        <w:pStyle w:val="Bezodstpw"/>
        <w:rPr>
          <w:b/>
          <w:sz w:val="20"/>
          <w:szCs w:val="20"/>
        </w:rPr>
      </w:pPr>
      <w:r w:rsidRPr="00F1157B">
        <w:rPr>
          <w:b/>
          <w:sz w:val="20"/>
          <w:szCs w:val="20"/>
        </w:rPr>
        <w:t>9. Opis sposobu obliczenia proponowanej stawki dzierżawy</w:t>
      </w:r>
    </w:p>
    <w:p w:rsidR="00EC1168" w:rsidRPr="00F1157B" w:rsidRDefault="00EC1168" w:rsidP="00EC1168">
      <w:pPr>
        <w:pStyle w:val="Bezodstpw"/>
        <w:ind w:left="708"/>
        <w:rPr>
          <w:sz w:val="20"/>
          <w:szCs w:val="20"/>
        </w:rPr>
      </w:pPr>
      <w:r w:rsidRPr="00F1157B">
        <w:rPr>
          <w:b/>
          <w:sz w:val="20"/>
          <w:szCs w:val="20"/>
        </w:rPr>
        <w:t>9.1.</w:t>
      </w:r>
      <w:r w:rsidRPr="00F1157B">
        <w:rPr>
          <w:sz w:val="20"/>
          <w:szCs w:val="20"/>
        </w:rPr>
        <w:t xml:space="preserve"> </w:t>
      </w:r>
      <w:r w:rsidR="007544B3" w:rsidRPr="00F1157B">
        <w:rPr>
          <w:sz w:val="20"/>
          <w:szCs w:val="20"/>
        </w:rPr>
        <w:tab/>
      </w:r>
      <w:r w:rsidRPr="00F1157B">
        <w:rPr>
          <w:sz w:val="20"/>
          <w:szCs w:val="20"/>
        </w:rPr>
        <w:t>Stawkę dzierżawy należy wyliczyć przy następujących założeniach:</w:t>
      </w:r>
    </w:p>
    <w:p w:rsidR="00EC1168" w:rsidRPr="00F1157B" w:rsidRDefault="007544B3" w:rsidP="00EC1168">
      <w:pPr>
        <w:pStyle w:val="Bezodstpw"/>
        <w:rPr>
          <w:b/>
          <w:sz w:val="20"/>
          <w:szCs w:val="20"/>
          <w:u w:val="single"/>
        </w:rPr>
      </w:pPr>
      <w:r w:rsidRPr="00F1157B">
        <w:rPr>
          <w:sz w:val="20"/>
          <w:szCs w:val="20"/>
        </w:rPr>
        <w:tab/>
      </w:r>
      <w:r w:rsidRPr="00F1157B">
        <w:rPr>
          <w:sz w:val="20"/>
          <w:szCs w:val="20"/>
        </w:rPr>
        <w:tab/>
      </w:r>
      <w:r w:rsidR="00EC1168" w:rsidRPr="00F1157B">
        <w:rPr>
          <w:b/>
          <w:sz w:val="20"/>
          <w:szCs w:val="20"/>
          <w:u w:val="single"/>
        </w:rPr>
        <w:t>Stawka wywoławcza wynosi:</w:t>
      </w:r>
    </w:p>
    <w:p w:rsidR="00EC1168" w:rsidRPr="00F1157B" w:rsidRDefault="00F1157B" w:rsidP="00EC1168">
      <w:pPr>
        <w:pStyle w:val="Bezodstpw"/>
        <w:ind w:left="1416"/>
        <w:rPr>
          <w:sz w:val="20"/>
          <w:szCs w:val="20"/>
        </w:rPr>
      </w:pPr>
      <w:r w:rsidRPr="00F1157B">
        <w:rPr>
          <w:b/>
          <w:sz w:val="20"/>
          <w:szCs w:val="20"/>
        </w:rPr>
        <w:t>9.1.1</w:t>
      </w:r>
      <w:r w:rsidR="00EC1168" w:rsidRPr="00F1157B">
        <w:rPr>
          <w:b/>
          <w:sz w:val="20"/>
          <w:szCs w:val="20"/>
        </w:rPr>
        <w:t>.</w:t>
      </w:r>
      <w:r w:rsidR="00EC1168" w:rsidRPr="00F1157B">
        <w:rPr>
          <w:b/>
          <w:sz w:val="20"/>
          <w:szCs w:val="20"/>
        </w:rPr>
        <w:tab/>
      </w:r>
      <w:r w:rsidR="00EC1168" w:rsidRPr="00F1157B">
        <w:rPr>
          <w:sz w:val="20"/>
          <w:szCs w:val="20"/>
        </w:rPr>
        <w:t xml:space="preserve">Dla części I – </w:t>
      </w:r>
      <w:r w:rsidR="004334DF">
        <w:rPr>
          <w:b/>
          <w:sz w:val="20"/>
          <w:szCs w:val="20"/>
        </w:rPr>
        <w:t>1 0</w:t>
      </w:r>
      <w:r w:rsidR="00EC1168" w:rsidRPr="00F1157B">
        <w:rPr>
          <w:b/>
          <w:sz w:val="20"/>
          <w:szCs w:val="20"/>
        </w:rPr>
        <w:t>00 zł brutto</w:t>
      </w:r>
      <w:r w:rsidR="00EC1168" w:rsidRPr="00F1157B">
        <w:rPr>
          <w:sz w:val="20"/>
          <w:szCs w:val="20"/>
        </w:rPr>
        <w:t xml:space="preserve"> za dzierżawę przedmiotowego terenu określonego w pkt 3.1.2. w </w:t>
      </w:r>
      <w:r>
        <w:rPr>
          <w:sz w:val="20"/>
          <w:szCs w:val="20"/>
        </w:rPr>
        <w:tab/>
      </w:r>
      <w:r w:rsidR="00EC1168" w:rsidRPr="00F1157B">
        <w:rPr>
          <w:sz w:val="20"/>
          <w:szCs w:val="20"/>
        </w:rPr>
        <w:t>terminie wskazanym w pkt. 4</w:t>
      </w:r>
    </w:p>
    <w:p w:rsidR="00EC1168" w:rsidRPr="00F1157B" w:rsidRDefault="00F1157B" w:rsidP="00EC1168">
      <w:pPr>
        <w:pStyle w:val="Bezodstpw"/>
        <w:ind w:left="1416"/>
        <w:rPr>
          <w:sz w:val="20"/>
          <w:szCs w:val="20"/>
        </w:rPr>
      </w:pPr>
      <w:r w:rsidRPr="00F1157B">
        <w:rPr>
          <w:b/>
          <w:sz w:val="20"/>
          <w:szCs w:val="20"/>
        </w:rPr>
        <w:t>9.1.2</w:t>
      </w:r>
      <w:r w:rsidR="00EC1168" w:rsidRPr="00F1157B">
        <w:rPr>
          <w:b/>
          <w:sz w:val="20"/>
          <w:szCs w:val="20"/>
        </w:rPr>
        <w:t>.</w:t>
      </w:r>
      <w:r w:rsidR="00EC1168" w:rsidRPr="00F1157B">
        <w:rPr>
          <w:b/>
          <w:sz w:val="20"/>
          <w:szCs w:val="20"/>
        </w:rPr>
        <w:tab/>
      </w:r>
      <w:r w:rsidRPr="00F1157B">
        <w:rPr>
          <w:sz w:val="20"/>
          <w:szCs w:val="20"/>
        </w:rPr>
        <w:t>Dla części I</w:t>
      </w:r>
      <w:r w:rsidR="00EC1168" w:rsidRPr="00F1157B">
        <w:rPr>
          <w:sz w:val="20"/>
          <w:szCs w:val="20"/>
        </w:rPr>
        <w:t xml:space="preserve">I – </w:t>
      </w:r>
      <w:r w:rsidR="004334DF">
        <w:rPr>
          <w:b/>
          <w:sz w:val="20"/>
          <w:szCs w:val="20"/>
        </w:rPr>
        <w:t>1 5</w:t>
      </w:r>
      <w:bookmarkStart w:id="0" w:name="_GoBack"/>
      <w:bookmarkEnd w:id="0"/>
      <w:r w:rsidR="00EC1168" w:rsidRPr="00F1157B">
        <w:rPr>
          <w:b/>
          <w:sz w:val="20"/>
          <w:szCs w:val="20"/>
        </w:rPr>
        <w:t>00 zł brutto</w:t>
      </w:r>
      <w:r w:rsidR="00EC1168" w:rsidRPr="00F1157B">
        <w:rPr>
          <w:sz w:val="20"/>
          <w:szCs w:val="20"/>
        </w:rPr>
        <w:t xml:space="preserve"> za dzierżawę przedmiotowego terenu określonego w pkt 3.1.3. w </w:t>
      </w:r>
      <w:r>
        <w:rPr>
          <w:sz w:val="20"/>
          <w:szCs w:val="20"/>
        </w:rPr>
        <w:tab/>
      </w:r>
      <w:r w:rsidR="00EC1168" w:rsidRPr="00F1157B">
        <w:rPr>
          <w:sz w:val="20"/>
          <w:szCs w:val="20"/>
        </w:rPr>
        <w:t>terminie wskazanym w pkt. 4</w:t>
      </w:r>
    </w:p>
    <w:p w:rsidR="00EC1168" w:rsidRPr="00F1157B" w:rsidRDefault="00EC1168" w:rsidP="00EC1168">
      <w:pPr>
        <w:pStyle w:val="Bezodstpw"/>
        <w:ind w:left="708"/>
        <w:rPr>
          <w:sz w:val="20"/>
          <w:szCs w:val="20"/>
        </w:rPr>
      </w:pPr>
      <w:r w:rsidRPr="00F1157B">
        <w:rPr>
          <w:b/>
          <w:sz w:val="20"/>
          <w:szCs w:val="20"/>
        </w:rPr>
        <w:t xml:space="preserve">9.2. </w:t>
      </w:r>
      <w:r w:rsidR="007544B3" w:rsidRPr="00F1157B">
        <w:rPr>
          <w:b/>
          <w:sz w:val="20"/>
          <w:szCs w:val="20"/>
        </w:rPr>
        <w:tab/>
      </w:r>
      <w:r w:rsidRPr="00F1157B">
        <w:rPr>
          <w:sz w:val="20"/>
          <w:szCs w:val="20"/>
        </w:rPr>
        <w:t>Minimalne postąpienie wynosi:</w:t>
      </w:r>
    </w:p>
    <w:p w:rsidR="00EC1168" w:rsidRPr="00F1157B" w:rsidRDefault="00F1157B" w:rsidP="00EC1168">
      <w:pPr>
        <w:pStyle w:val="Bezodstpw"/>
        <w:ind w:left="1416"/>
        <w:rPr>
          <w:sz w:val="20"/>
          <w:szCs w:val="20"/>
        </w:rPr>
      </w:pPr>
      <w:r w:rsidRPr="00F1157B">
        <w:rPr>
          <w:b/>
          <w:sz w:val="20"/>
          <w:szCs w:val="20"/>
        </w:rPr>
        <w:t>9.2.1</w:t>
      </w:r>
      <w:r w:rsidR="00EC1168" w:rsidRPr="00F1157B">
        <w:rPr>
          <w:b/>
          <w:sz w:val="20"/>
          <w:szCs w:val="20"/>
        </w:rPr>
        <w:t>.</w:t>
      </w:r>
      <w:r w:rsidRPr="00F1157B">
        <w:rPr>
          <w:sz w:val="20"/>
          <w:szCs w:val="20"/>
        </w:rPr>
        <w:tab/>
        <w:t>Dla części I</w:t>
      </w:r>
      <w:r w:rsidR="00EC1168" w:rsidRPr="00F1157B">
        <w:rPr>
          <w:sz w:val="20"/>
          <w:szCs w:val="20"/>
        </w:rPr>
        <w:t xml:space="preserve"> – </w:t>
      </w:r>
      <w:r w:rsidR="00EC1168" w:rsidRPr="00F1157B">
        <w:rPr>
          <w:b/>
          <w:sz w:val="20"/>
          <w:szCs w:val="20"/>
        </w:rPr>
        <w:t>50 zł</w:t>
      </w:r>
    </w:p>
    <w:p w:rsidR="00EC1168" w:rsidRPr="00F1157B" w:rsidRDefault="00F1157B" w:rsidP="00EC1168">
      <w:pPr>
        <w:pStyle w:val="Bezodstpw"/>
        <w:ind w:left="1416"/>
        <w:rPr>
          <w:sz w:val="20"/>
          <w:szCs w:val="20"/>
        </w:rPr>
      </w:pPr>
      <w:r w:rsidRPr="00F1157B">
        <w:rPr>
          <w:b/>
          <w:sz w:val="20"/>
          <w:szCs w:val="20"/>
        </w:rPr>
        <w:t>9.2.2</w:t>
      </w:r>
      <w:r w:rsidR="00EC1168" w:rsidRPr="00F1157B">
        <w:rPr>
          <w:b/>
          <w:sz w:val="20"/>
          <w:szCs w:val="20"/>
        </w:rPr>
        <w:t>.</w:t>
      </w:r>
      <w:r w:rsidRPr="00F1157B">
        <w:rPr>
          <w:sz w:val="20"/>
          <w:szCs w:val="20"/>
        </w:rPr>
        <w:tab/>
        <w:t>Dla części II</w:t>
      </w:r>
      <w:r w:rsidR="00EC1168" w:rsidRPr="00F1157B">
        <w:rPr>
          <w:sz w:val="20"/>
          <w:szCs w:val="20"/>
        </w:rPr>
        <w:t xml:space="preserve"> – </w:t>
      </w:r>
      <w:r w:rsidR="00EC1168" w:rsidRPr="00F1157B">
        <w:rPr>
          <w:b/>
          <w:sz w:val="20"/>
          <w:szCs w:val="20"/>
        </w:rPr>
        <w:t>50 zł</w:t>
      </w:r>
    </w:p>
    <w:p w:rsidR="00EC1168" w:rsidRPr="00F1157B" w:rsidRDefault="00EC1168" w:rsidP="00EC1168">
      <w:pPr>
        <w:pStyle w:val="Bezodstpw"/>
        <w:ind w:left="708"/>
        <w:rPr>
          <w:sz w:val="20"/>
          <w:szCs w:val="20"/>
        </w:rPr>
      </w:pPr>
      <w:r w:rsidRPr="00F1157B">
        <w:rPr>
          <w:b/>
          <w:sz w:val="20"/>
          <w:szCs w:val="20"/>
        </w:rPr>
        <w:t xml:space="preserve">9.3. </w:t>
      </w:r>
      <w:r w:rsidR="007544B3" w:rsidRPr="00F1157B">
        <w:rPr>
          <w:b/>
          <w:sz w:val="20"/>
          <w:szCs w:val="20"/>
        </w:rPr>
        <w:tab/>
      </w:r>
      <w:r w:rsidRPr="00F1157B">
        <w:rPr>
          <w:sz w:val="20"/>
          <w:szCs w:val="20"/>
        </w:rPr>
        <w:t xml:space="preserve">Wykonawca w formularzu ofertowym winien podać proponowaną przez siebie stawkę ryczałtową brutto </w:t>
      </w:r>
      <w:r w:rsidR="00F1157B">
        <w:rPr>
          <w:sz w:val="20"/>
          <w:szCs w:val="20"/>
        </w:rPr>
        <w:tab/>
      </w:r>
      <w:r w:rsidRPr="00F1157B">
        <w:rPr>
          <w:sz w:val="20"/>
          <w:szCs w:val="20"/>
        </w:rPr>
        <w:t>w PLN cyfrowo i słownie</w:t>
      </w:r>
    </w:p>
    <w:p w:rsidR="00EC1168" w:rsidRPr="00F1157B" w:rsidRDefault="00EC1168" w:rsidP="00EC1168">
      <w:pPr>
        <w:pStyle w:val="Bezodstpw"/>
        <w:rPr>
          <w:b/>
          <w:sz w:val="20"/>
          <w:szCs w:val="20"/>
        </w:rPr>
      </w:pPr>
      <w:r w:rsidRPr="00F1157B">
        <w:rPr>
          <w:b/>
          <w:sz w:val="20"/>
          <w:szCs w:val="20"/>
        </w:rPr>
        <w:t xml:space="preserve">10. Opis kryteriów, którymi zamawiający będzie się kierował przy wyborze oferty, wraz z podaniem znaczenia </w:t>
      </w:r>
      <w:proofErr w:type="gramStart"/>
      <w:r w:rsidRPr="00F1157B">
        <w:rPr>
          <w:b/>
          <w:sz w:val="20"/>
          <w:szCs w:val="20"/>
        </w:rPr>
        <w:t xml:space="preserve">tych </w:t>
      </w:r>
      <w:r w:rsidR="007544B3" w:rsidRPr="00F1157B">
        <w:rPr>
          <w:b/>
          <w:sz w:val="20"/>
          <w:szCs w:val="20"/>
        </w:rPr>
        <w:t xml:space="preserve">    </w:t>
      </w:r>
      <w:r w:rsidRPr="00F1157B">
        <w:rPr>
          <w:b/>
          <w:sz w:val="20"/>
          <w:szCs w:val="20"/>
        </w:rPr>
        <w:t>kryteriów</w:t>
      </w:r>
      <w:proofErr w:type="gramEnd"/>
      <w:r w:rsidRPr="00F1157B">
        <w:rPr>
          <w:b/>
          <w:sz w:val="20"/>
          <w:szCs w:val="20"/>
        </w:rPr>
        <w:t xml:space="preserve"> i sposobu oceny ofert.</w:t>
      </w:r>
    </w:p>
    <w:p w:rsidR="00EC1168" w:rsidRPr="00F1157B" w:rsidRDefault="00EC1168" w:rsidP="00EC1168">
      <w:pPr>
        <w:pStyle w:val="Bezodstpw"/>
        <w:ind w:left="708"/>
        <w:rPr>
          <w:sz w:val="20"/>
          <w:szCs w:val="20"/>
        </w:rPr>
      </w:pPr>
      <w:r w:rsidRPr="00F1157B">
        <w:rPr>
          <w:b/>
          <w:sz w:val="20"/>
          <w:szCs w:val="20"/>
        </w:rPr>
        <w:t>10.1</w:t>
      </w:r>
      <w:r w:rsidRPr="00F1157B">
        <w:rPr>
          <w:sz w:val="20"/>
          <w:szCs w:val="20"/>
        </w:rPr>
        <w:t xml:space="preserve">. </w:t>
      </w:r>
      <w:r w:rsidR="007544B3" w:rsidRPr="00F1157B">
        <w:rPr>
          <w:sz w:val="20"/>
          <w:szCs w:val="20"/>
        </w:rPr>
        <w:tab/>
      </w:r>
      <w:r w:rsidRPr="00F1157B">
        <w:rPr>
          <w:sz w:val="20"/>
          <w:szCs w:val="20"/>
        </w:rPr>
        <w:t>Kryterium oceny ofert i jego znaczenia: wysokość stawki dzierżawy -  100%</w:t>
      </w:r>
    </w:p>
    <w:p w:rsidR="00EC1168" w:rsidRPr="00F1157B" w:rsidRDefault="00EC1168" w:rsidP="00EC1168">
      <w:pPr>
        <w:pStyle w:val="Bezodstpw"/>
        <w:ind w:left="708"/>
        <w:rPr>
          <w:sz w:val="20"/>
          <w:szCs w:val="20"/>
        </w:rPr>
      </w:pPr>
      <w:r w:rsidRPr="00F1157B">
        <w:rPr>
          <w:b/>
          <w:sz w:val="20"/>
          <w:szCs w:val="20"/>
        </w:rPr>
        <w:t xml:space="preserve">10.2. </w:t>
      </w:r>
      <w:r w:rsidR="007544B3" w:rsidRPr="00F1157B">
        <w:rPr>
          <w:b/>
          <w:sz w:val="20"/>
          <w:szCs w:val="20"/>
        </w:rPr>
        <w:tab/>
      </w:r>
      <w:r w:rsidRPr="00F1157B">
        <w:rPr>
          <w:sz w:val="20"/>
          <w:szCs w:val="20"/>
        </w:rPr>
        <w:t>W przypadku złożenia przez oferentów ofert z identyczną stawką dzierżawy, Zamawiający ma</w:t>
      </w:r>
      <w:r w:rsidR="00F1157B">
        <w:rPr>
          <w:sz w:val="20"/>
          <w:szCs w:val="20"/>
        </w:rPr>
        <w:t xml:space="preserve"> </w:t>
      </w:r>
      <w:r w:rsidRPr="00F1157B">
        <w:rPr>
          <w:sz w:val="20"/>
          <w:szCs w:val="20"/>
        </w:rPr>
        <w:t xml:space="preserve">prawo </w:t>
      </w:r>
      <w:r w:rsidRPr="00F1157B">
        <w:rPr>
          <w:sz w:val="20"/>
          <w:szCs w:val="20"/>
        </w:rPr>
        <w:tab/>
        <w:t>dokonać ustnej licytacji lub poprosić o dodatkowe oferty od oferentów, którzy złożyli najkorzystniejsze oferty.</w:t>
      </w:r>
    </w:p>
    <w:p w:rsidR="00EC1168" w:rsidRPr="00F1157B" w:rsidRDefault="00EC1168" w:rsidP="00EC1168">
      <w:pPr>
        <w:pStyle w:val="Bezodstpw"/>
        <w:rPr>
          <w:b/>
          <w:sz w:val="20"/>
          <w:szCs w:val="20"/>
        </w:rPr>
      </w:pPr>
      <w:r w:rsidRPr="00F1157B">
        <w:rPr>
          <w:b/>
          <w:sz w:val="20"/>
          <w:szCs w:val="20"/>
        </w:rPr>
        <w:t>11. Istotne dla stron postanowienia, które zostaną wprowadzone do treści zawieranej umowy w sprawie dzierżawy</w:t>
      </w:r>
    </w:p>
    <w:p w:rsidR="00EC1168" w:rsidRPr="00F1157B" w:rsidRDefault="00EC1168" w:rsidP="00EC1168">
      <w:pPr>
        <w:pStyle w:val="Bezodstpw"/>
        <w:ind w:left="708"/>
        <w:rPr>
          <w:sz w:val="20"/>
          <w:szCs w:val="20"/>
        </w:rPr>
      </w:pPr>
      <w:r w:rsidRPr="00F1157B">
        <w:rPr>
          <w:b/>
          <w:sz w:val="20"/>
          <w:szCs w:val="20"/>
        </w:rPr>
        <w:t xml:space="preserve">11.1. </w:t>
      </w:r>
      <w:r w:rsidR="007544B3" w:rsidRPr="00F1157B">
        <w:rPr>
          <w:b/>
          <w:sz w:val="20"/>
          <w:szCs w:val="20"/>
        </w:rPr>
        <w:tab/>
      </w:r>
      <w:r w:rsidRPr="00F1157B">
        <w:rPr>
          <w:sz w:val="20"/>
          <w:szCs w:val="20"/>
        </w:rPr>
        <w:t>Umowa na dzierżawę zostanie zawarta zgodnie z załączonym wzorem umowy, stanowiącym załącznik</w:t>
      </w:r>
      <w:r w:rsidR="007544B3" w:rsidRPr="00F1157B">
        <w:rPr>
          <w:sz w:val="20"/>
          <w:szCs w:val="20"/>
        </w:rPr>
        <w:t xml:space="preserve"> </w:t>
      </w:r>
      <w:r w:rsidRPr="00F1157B">
        <w:rPr>
          <w:sz w:val="20"/>
          <w:szCs w:val="20"/>
        </w:rPr>
        <w:t xml:space="preserve">nr 1 do </w:t>
      </w:r>
      <w:r w:rsidR="00F1157B">
        <w:rPr>
          <w:sz w:val="20"/>
          <w:szCs w:val="20"/>
        </w:rPr>
        <w:tab/>
      </w:r>
      <w:r w:rsidRPr="00F1157B">
        <w:rPr>
          <w:sz w:val="20"/>
          <w:szCs w:val="20"/>
        </w:rPr>
        <w:t>niniejszej SIWP.</w:t>
      </w:r>
    </w:p>
    <w:p w:rsidR="00EC1168" w:rsidRPr="00F1157B" w:rsidRDefault="00EC1168" w:rsidP="00EC1168">
      <w:pPr>
        <w:pStyle w:val="Bezodstpw"/>
        <w:ind w:left="708"/>
        <w:rPr>
          <w:sz w:val="20"/>
          <w:szCs w:val="20"/>
        </w:rPr>
      </w:pPr>
      <w:r w:rsidRPr="00F1157B">
        <w:rPr>
          <w:b/>
          <w:sz w:val="20"/>
          <w:szCs w:val="20"/>
        </w:rPr>
        <w:t xml:space="preserve">11.2. </w:t>
      </w:r>
      <w:r w:rsidR="007544B3" w:rsidRPr="00F1157B">
        <w:rPr>
          <w:b/>
          <w:sz w:val="20"/>
          <w:szCs w:val="20"/>
        </w:rPr>
        <w:tab/>
      </w:r>
      <w:r w:rsidRPr="00F1157B">
        <w:rPr>
          <w:sz w:val="20"/>
          <w:szCs w:val="20"/>
        </w:rPr>
        <w:t xml:space="preserve">Zamawiający zastrzega sobie prawo do dostosowania zapisów zawieranej umowy stosownie do jej </w:t>
      </w:r>
      <w:r w:rsidRPr="00F1157B">
        <w:rPr>
          <w:sz w:val="20"/>
          <w:szCs w:val="20"/>
        </w:rPr>
        <w:tab/>
        <w:t>przedmiotu tj</w:t>
      </w:r>
      <w:r w:rsidR="007544B3" w:rsidRPr="00F1157B">
        <w:rPr>
          <w:sz w:val="20"/>
          <w:szCs w:val="20"/>
        </w:rPr>
        <w:t>. odpowiedni</w:t>
      </w:r>
      <w:r w:rsidR="00F1157B" w:rsidRPr="00F1157B">
        <w:rPr>
          <w:sz w:val="20"/>
          <w:szCs w:val="20"/>
        </w:rPr>
        <w:t xml:space="preserve">o części I, II </w:t>
      </w:r>
      <w:r w:rsidRPr="00F1157B">
        <w:rPr>
          <w:sz w:val="20"/>
          <w:szCs w:val="20"/>
        </w:rPr>
        <w:t xml:space="preserve">przedmiotu zamówienia </w:t>
      </w:r>
    </w:p>
    <w:p w:rsidR="00F1157B" w:rsidRPr="00F1157B" w:rsidRDefault="00F1157B" w:rsidP="00EC1168">
      <w:pPr>
        <w:pStyle w:val="Bezodstpw"/>
        <w:rPr>
          <w:b/>
          <w:sz w:val="20"/>
          <w:szCs w:val="20"/>
        </w:rPr>
      </w:pPr>
    </w:p>
    <w:p w:rsidR="00EC1168" w:rsidRPr="00F1157B" w:rsidRDefault="00EC1168" w:rsidP="00EC1168">
      <w:pPr>
        <w:pStyle w:val="Bezodstpw"/>
        <w:rPr>
          <w:b/>
          <w:sz w:val="20"/>
          <w:szCs w:val="20"/>
        </w:rPr>
      </w:pPr>
      <w:r w:rsidRPr="00F1157B">
        <w:rPr>
          <w:b/>
          <w:sz w:val="20"/>
          <w:szCs w:val="20"/>
        </w:rPr>
        <w:t>12. Ustalenia końcowe</w:t>
      </w:r>
    </w:p>
    <w:p w:rsidR="00EC1168" w:rsidRPr="00F1157B" w:rsidRDefault="00EC1168" w:rsidP="00EC1168">
      <w:pPr>
        <w:pStyle w:val="Bezodstpw"/>
        <w:ind w:left="708"/>
        <w:rPr>
          <w:sz w:val="20"/>
          <w:szCs w:val="20"/>
        </w:rPr>
      </w:pPr>
      <w:r w:rsidRPr="00F1157B">
        <w:rPr>
          <w:b/>
          <w:sz w:val="20"/>
          <w:szCs w:val="20"/>
        </w:rPr>
        <w:t>12.1.</w:t>
      </w:r>
      <w:r w:rsidRPr="00F1157B">
        <w:rPr>
          <w:b/>
          <w:sz w:val="20"/>
          <w:szCs w:val="20"/>
        </w:rPr>
        <w:tab/>
      </w:r>
      <w:r w:rsidRPr="00F1157B">
        <w:rPr>
          <w:sz w:val="20"/>
          <w:szCs w:val="20"/>
        </w:rPr>
        <w:t>Zamawiający zastrzega sobie prawo do:</w:t>
      </w:r>
    </w:p>
    <w:p w:rsidR="00EC1168" w:rsidRPr="00F1157B" w:rsidRDefault="00EC1168" w:rsidP="00EC1168">
      <w:pPr>
        <w:pStyle w:val="Bezodstpw"/>
        <w:ind w:left="1416"/>
        <w:rPr>
          <w:sz w:val="20"/>
          <w:szCs w:val="20"/>
        </w:rPr>
      </w:pPr>
      <w:r w:rsidRPr="00F1157B">
        <w:rPr>
          <w:b/>
          <w:sz w:val="20"/>
          <w:szCs w:val="20"/>
        </w:rPr>
        <w:t>12.1.1.</w:t>
      </w:r>
      <w:r w:rsidRPr="00F1157B">
        <w:rPr>
          <w:sz w:val="20"/>
          <w:szCs w:val="20"/>
        </w:rPr>
        <w:tab/>
        <w:t>Przeprowadzenia rozmów z oferentami przed wyborem oferty i zawarciem umowy</w:t>
      </w:r>
    </w:p>
    <w:p w:rsidR="00EC1168" w:rsidRPr="00F1157B" w:rsidRDefault="00EC1168" w:rsidP="00EC1168">
      <w:pPr>
        <w:pStyle w:val="Bezodstpw"/>
        <w:ind w:left="1416"/>
        <w:rPr>
          <w:sz w:val="20"/>
          <w:szCs w:val="20"/>
        </w:rPr>
      </w:pPr>
      <w:r w:rsidRPr="00F1157B">
        <w:rPr>
          <w:b/>
          <w:sz w:val="20"/>
          <w:szCs w:val="20"/>
        </w:rPr>
        <w:t>12.1.2.</w:t>
      </w:r>
      <w:r w:rsidRPr="00F1157B">
        <w:rPr>
          <w:b/>
          <w:sz w:val="20"/>
          <w:szCs w:val="20"/>
        </w:rPr>
        <w:tab/>
      </w:r>
      <w:r w:rsidRPr="00F1157B">
        <w:rPr>
          <w:sz w:val="20"/>
          <w:szCs w:val="20"/>
        </w:rPr>
        <w:t>Unieważnienia postępowania bez podania przyczyny.</w:t>
      </w:r>
    </w:p>
    <w:p w:rsidR="00EC1168" w:rsidRPr="00F1157B" w:rsidRDefault="00EC1168" w:rsidP="00EC1168">
      <w:pPr>
        <w:pStyle w:val="Bezodstpw"/>
        <w:rPr>
          <w:sz w:val="20"/>
          <w:szCs w:val="20"/>
        </w:rPr>
      </w:pPr>
    </w:p>
    <w:p w:rsidR="00EC1168" w:rsidRPr="00F1157B" w:rsidRDefault="00EC1168" w:rsidP="00EC1168">
      <w:pPr>
        <w:pStyle w:val="Bezodstpw"/>
        <w:rPr>
          <w:sz w:val="20"/>
          <w:szCs w:val="20"/>
        </w:rPr>
      </w:pPr>
    </w:p>
    <w:p w:rsidR="00EC1168" w:rsidRPr="00F1157B" w:rsidRDefault="00EC1168" w:rsidP="00EC1168">
      <w:pPr>
        <w:pStyle w:val="Bezodstpw"/>
        <w:rPr>
          <w:sz w:val="20"/>
          <w:szCs w:val="20"/>
        </w:rPr>
      </w:pPr>
    </w:p>
    <w:p w:rsidR="00EC1168" w:rsidRPr="00F1157B" w:rsidRDefault="00EC1168" w:rsidP="00EC1168">
      <w:pPr>
        <w:pStyle w:val="Bezodstpw"/>
        <w:rPr>
          <w:b/>
          <w:sz w:val="20"/>
          <w:szCs w:val="20"/>
        </w:rPr>
      </w:pPr>
      <w:r w:rsidRPr="00F1157B">
        <w:rPr>
          <w:b/>
          <w:sz w:val="20"/>
          <w:szCs w:val="20"/>
        </w:rPr>
        <w:t>Załączniki:</w:t>
      </w:r>
    </w:p>
    <w:p w:rsidR="00EC1168" w:rsidRPr="00F1157B" w:rsidRDefault="00EC1168" w:rsidP="00EC1168">
      <w:pPr>
        <w:pStyle w:val="Bezodstpw"/>
        <w:rPr>
          <w:sz w:val="20"/>
          <w:szCs w:val="20"/>
        </w:rPr>
      </w:pPr>
      <w:r w:rsidRPr="00F1157B">
        <w:rPr>
          <w:sz w:val="20"/>
          <w:szCs w:val="20"/>
        </w:rPr>
        <w:t>Nr 1 – wzór umowy</w:t>
      </w:r>
    </w:p>
    <w:p w:rsidR="00EC1168" w:rsidRPr="00F1157B" w:rsidRDefault="00EC1168" w:rsidP="00EC1168">
      <w:pPr>
        <w:pStyle w:val="Bezodstpw"/>
        <w:rPr>
          <w:sz w:val="20"/>
          <w:szCs w:val="20"/>
        </w:rPr>
      </w:pPr>
      <w:r w:rsidRPr="00F1157B">
        <w:rPr>
          <w:sz w:val="20"/>
          <w:szCs w:val="20"/>
        </w:rPr>
        <w:t>Nr 2 – formularz ofertowy</w:t>
      </w:r>
    </w:p>
    <w:p w:rsidR="008E45CA" w:rsidRPr="00F1157B" w:rsidRDefault="00EC1168" w:rsidP="00EC1168">
      <w:pPr>
        <w:pStyle w:val="Bezodstpw"/>
        <w:rPr>
          <w:sz w:val="20"/>
          <w:szCs w:val="20"/>
        </w:rPr>
      </w:pPr>
      <w:r w:rsidRPr="00F1157B">
        <w:rPr>
          <w:sz w:val="20"/>
          <w:szCs w:val="20"/>
        </w:rPr>
        <w:t>Nr 3 – plan terenu imprezy</w:t>
      </w:r>
    </w:p>
    <w:sectPr w:rsidR="008E45CA" w:rsidRPr="00F1157B" w:rsidSect="00EC11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12F84"/>
    <w:multiLevelType w:val="multilevel"/>
    <w:tmpl w:val="E6B8D3F2"/>
    <w:styleLink w:val="Monika"/>
    <w:lvl w:ilvl="0">
      <w:start w:val="1"/>
      <w:numFmt w:val="upperRoman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upperLetter"/>
      <w:lvlText w:val="%3."/>
      <w:lvlJc w:val="left"/>
      <w:pPr>
        <w:ind w:left="1440" w:hanging="360"/>
      </w:pPr>
    </w:lvl>
    <w:lvl w:ilvl="3">
      <w:start w:val="1"/>
      <w:numFmt w:val="lowerLetter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81E3D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527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68"/>
    <w:rsid w:val="003136ED"/>
    <w:rsid w:val="003E2DEF"/>
    <w:rsid w:val="004334DF"/>
    <w:rsid w:val="006F0149"/>
    <w:rsid w:val="00727F18"/>
    <w:rsid w:val="007544B3"/>
    <w:rsid w:val="008E45CA"/>
    <w:rsid w:val="00A31DC5"/>
    <w:rsid w:val="00D272C9"/>
    <w:rsid w:val="00EC1168"/>
    <w:rsid w:val="00F1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5EEAF-2BFF-4B1B-8E21-807D8EF2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onika">
    <w:name w:val="Monika"/>
    <w:uiPriority w:val="99"/>
    <w:rsid w:val="00727F18"/>
    <w:pPr>
      <w:numPr>
        <w:numId w:val="1"/>
      </w:numPr>
    </w:pPr>
  </w:style>
  <w:style w:type="paragraph" w:styleId="Bezodstpw">
    <w:name w:val="No Spacing"/>
    <w:uiPriority w:val="1"/>
    <w:qFormat/>
    <w:rsid w:val="00EC11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1081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CISKA</dc:creator>
  <cp:keywords/>
  <dc:description/>
  <cp:lastModifiedBy>Monika CISKA</cp:lastModifiedBy>
  <cp:revision>6</cp:revision>
  <dcterms:created xsi:type="dcterms:W3CDTF">2017-03-14T12:36:00Z</dcterms:created>
  <dcterms:modified xsi:type="dcterms:W3CDTF">2017-03-22T11:29:00Z</dcterms:modified>
</cp:coreProperties>
</file>