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 xml:space="preserve">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Default="00513560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550553" w:rsidRDefault="00550553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550553" w:rsidRDefault="00550553" w:rsidP="0051356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165A0D" w:rsidRPr="00165A0D" w:rsidRDefault="00165A0D" w:rsidP="00165A0D">
      <w:pPr>
        <w:spacing w:line="360" w:lineRule="auto"/>
        <w:jc w:val="center"/>
        <w:rPr>
          <w:rFonts w:ascii="Calibri" w:hAnsi="Calibri" w:cs="Arial"/>
          <w:b/>
          <w:szCs w:val="22"/>
        </w:rPr>
      </w:pPr>
      <w:r w:rsidRPr="00165A0D">
        <w:rPr>
          <w:rFonts w:ascii="Calibri" w:hAnsi="Calibri" w:cs="Arial"/>
          <w:b/>
          <w:szCs w:val="22"/>
        </w:rPr>
        <w:t>WYKAZ OSÓB</w:t>
      </w:r>
    </w:p>
    <w:p w:rsidR="00165A0D" w:rsidRPr="00165A0D" w:rsidRDefault="00165A0D" w:rsidP="00165A0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165A0D">
        <w:rPr>
          <w:rFonts w:ascii="Calibri" w:hAnsi="Calibri" w:cs="Arial"/>
          <w:b/>
          <w:sz w:val="22"/>
          <w:szCs w:val="22"/>
        </w:rPr>
        <w:t>które będą uczestniczyć w wykonywaniu zamówienia</w:t>
      </w:r>
      <w:r>
        <w:rPr>
          <w:rFonts w:ascii="Calibri" w:hAnsi="Calibri"/>
          <w:b/>
          <w:sz w:val="22"/>
          <w:szCs w:val="22"/>
        </w:rPr>
        <w:t xml:space="preserve"> – </w:t>
      </w:r>
      <w:r w:rsidRPr="00165A0D">
        <w:rPr>
          <w:rFonts w:ascii="Calibri" w:hAnsi="Calibri" w:cs="Arial"/>
          <w:b/>
          <w:bCs/>
          <w:sz w:val="22"/>
          <w:szCs w:val="22"/>
        </w:rPr>
        <w:t>usuwania i unieszkodliwiania</w:t>
      </w:r>
    </w:p>
    <w:p w:rsidR="00165A0D" w:rsidRDefault="00165A0D" w:rsidP="00165A0D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165A0D">
        <w:rPr>
          <w:rFonts w:ascii="Calibri" w:hAnsi="Calibri" w:cs="Arial"/>
          <w:b/>
          <w:bCs/>
          <w:sz w:val="22"/>
          <w:szCs w:val="22"/>
        </w:rPr>
        <w:t>wyrobów zawierających azbest z terenu gminy Baboszewo</w:t>
      </w:r>
      <w:r>
        <w:rPr>
          <w:rFonts w:ascii="Calibri" w:hAnsi="Calibri" w:cs="Arial"/>
          <w:b/>
          <w:bCs/>
          <w:sz w:val="22"/>
          <w:szCs w:val="22"/>
        </w:rPr>
        <w:t xml:space="preserve"> – II Etap</w:t>
      </w:r>
    </w:p>
    <w:p w:rsidR="00165A0D" w:rsidRDefault="00165A0D" w:rsidP="00165A0D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550553" w:rsidRPr="00165A0D" w:rsidRDefault="00550553" w:rsidP="00165A0D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p w:rsidR="00165A0D" w:rsidRPr="00165A0D" w:rsidRDefault="00165A0D" w:rsidP="00165A0D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165A0D">
        <w:rPr>
          <w:rFonts w:ascii="Calibri" w:hAnsi="Calibri" w:cs="Calibri"/>
          <w:i/>
          <w:sz w:val="22"/>
          <w:szCs w:val="22"/>
        </w:rPr>
        <w:t>Nazwa Wykonawcy: ....................................................................................</w:t>
      </w:r>
      <w:r>
        <w:rPr>
          <w:rFonts w:ascii="Calibri" w:hAnsi="Calibri" w:cs="Calibri"/>
          <w:i/>
          <w:sz w:val="22"/>
          <w:szCs w:val="22"/>
        </w:rPr>
        <w:t>....................................................</w:t>
      </w:r>
      <w:r w:rsidRPr="00165A0D">
        <w:rPr>
          <w:rFonts w:ascii="Calibri" w:hAnsi="Calibri" w:cs="Calibri"/>
          <w:i/>
          <w:sz w:val="22"/>
          <w:szCs w:val="22"/>
        </w:rPr>
        <w:t>....</w:t>
      </w:r>
    </w:p>
    <w:p w:rsidR="00165A0D" w:rsidRPr="00165A0D" w:rsidRDefault="00165A0D" w:rsidP="00165A0D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165A0D">
        <w:rPr>
          <w:rFonts w:ascii="Calibri" w:hAnsi="Calibri" w:cs="Calibri"/>
          <w:i/>
          <w:sz w:val="22"/>
          <w:szCs w:val="22"/>
        </w:rPr>
        <w:t>Adres Wykonawcy: ......................................................................................</w:t>
      </w:r>
      <w:r>
        <w:rPr>
          <w:rFonts w:ascii="Calibri" w:hAnsi="Calibri" w:cs="Calibri"/>
          <w:i/>
          <w:sz w:val="22"/>
          <w:szCs w:val="22"/>
        </w:rPr>
        <w:t>..................................................</w:t>
      </w:r>
      <w:r w:rsidRPr="00165A0D">
        <w:rPr>
          <w:rFonts w:ascii="Calibri" w:hAnsi="Calibri" w:cs="Calibri"/>
          <w:i/>
          <w:sz w:val="22"/>
          <w:szCs w:val="22"/>
        </w:rPr>
        <w:t>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034"/>
        <w:gridCol w:w="2414"/>
        <w:gridCol w:w="2318"/>
        <w:gridCol w:w="2588"/>
      </w:tblGrid>
      <w:tr w:rsidR="00165A0D" w:rsidRPr="00165A0D" w:rsidTr="00550553">
        <w:trPr>
          <w:trHeight w:val="1137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</w:t>
            </w:r>
            <w:r w:rsidRPr="00165A0D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32" w:type="pct"/>
            <w:shd w:val="clear" w:color="auto" w:fill="D9D9D9" w:themeFill="background1" w:themeFillShade="D9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65A0D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eastAsia="Andale Sans UI" w:hAnsi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165A0D">
              <w:rPr>
                <w:rFonts w:ascii="Calibri" w:eastAsia="Andale Sans UI" w:hAnsi="Calibri" w:cs="Arial"/>
                <w:b/>
                <w:color w:val="000000"/>
                <w:sz w:val="22"/>
                <w:szCs w:val="22"/>
                <w:lang w:eastAsia="en-US"/>
              </w:rPr>
              <w:t>Kwalifikacje</w:t>
            </w:r>
          </w:p>
          <w:p w:rsidR="00165A0D" w:rsidRPr="00165A0D" w:rsidRDefault="00165A0D" w:rsidP="00550553">
            <w:pPr>
              <w:jc w:val="center"/>
              <w:rPr>
                <w:rFonts w:ascii="Calibri" w:eastAsia="Andale Sans UI" w:hAnsi="Calibri" w:cs="Arial"/>
                <w:b/>
                <w:color w:val="000000"/>
                <w:sz w:val="22"/>
                <w:szCs w:val="22"/>
                <w:lang w:eastAsia="en-US"/>
              </w:rPr>
            </w:pPr>
            <w:r w:rsidRPr="00165A0D">
              <w:rPr>
                <w:rFonts w:ascii="Calibri" w:eastAsia="Andale Sans UI" w:hAnsi="Calibri" w:cs="Arial"/>
                <w:color w:val="000000"/>
                <w:sz w:val="22"/>
                <w:szCs w:val="22"/>
                <w:lang w:eastAsia="en-US"/>
              </w:rPr>
              <w:t>szkolenia /kursy</w:t>
            </w:r>
          </w:p>
        </w:tc>
        <w:tc>
          <w:tcPr>
            <w:tcW w:w="1176" w:type="pct"/>
            <w:shd w:val="clear" w:color="auto" w:fill="D9D9D9" w:themeFill="background1" w:themeFillShade="D9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Zakres wykonywanych czynności</w:t>
            </w:r>
          </w:p>
        </w:tc>
        <w:tc>
          <w:tcPr>
            <w:tcW w:w="1314" w:type="pct"/>
            <w:shd w:val="clear" w:color="auto" w:fill="D9D9D9" w:themeFill="background1" w:themeFillShade="D9"/>
            <w:vAlign w:val="center"/>
          </w:tcPr>
          <w:p w:rsidR="00165A0D" w:rsidRPr="00165A0D" w:rsidRDefault="00165A0D" w:rsidP="005505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Informacja </w:t>
            </w:r>
            <w:r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br/>
              <w:t>o podstawie dysponowania wskazanymi osobami</w:t>
            </w:r>
            <w:r w:rsidRPr="00165A0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  <w:vertAlign w:val="superscript"/>
              </w:rPr>
              <w:t>*</w:t>
            </w:r>
          </w:p>
        </w:tc>
      </w:tr>
      <w:tr w:rsidR="00165A0D" w:rsidRPr="00165A0D" w:rsidTr="00903B31">
        <w:trPr>
          <w:trHeight w:val="331"/>
        </w:trPr>
        <w:tc>
          <w:tcPr>
            <w:tcW w:w="25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5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903B31">
        <w:trPr>
          <w:trHeight w:val="266"/>
        </w:trPr>
        <w:tc>
          <w:tcPr>
            <w:tcW w:w="25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5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903B31">
        <w:trPr>
          <w:trHeight w:val="256"/>
        </w:trPr>
        <w:tc>
          <w:tcPr>
            <w:tcW w:w="25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5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903B31">
        <w:trPr>
          <w:trHeight w:val="256"/>
        </w:trPr>
        <w:tc>
          <w:tcPr>
            <w:tcW w:w="25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2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5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A0D" w:rsidRPr="00165A0D" w:rsidTr="00903B31">
        <w:trPr>
          <w:trHeight w:val="256"/>
        </w:trPr>
        <w:tc>
          <w:tcPr>
            <w:tcW w:w="25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A0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pct"/>
          </w:tcPr>
          <w:p w:rsidR="00165A0D" w:rsidRPr="00165A0D" w:rsidRDefault="00165A0D" w:rsidP="00903B3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5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tcBorders>
              <w:tr2bl w:val="nil"/>
            </w:tcBorders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pct"/>
          </w:tcPr>
          <w:p w:rsidR="00165A0D" w:rsidRPr="00165A0D" w:rsidRDefault="00165A0D" w:rsidP="00903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5A0D" w:rsidRPr="00165A0D" w:rsidRDefault="00165A0D" w:rsidP="00165A0D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165A0D">
        <w:rPr>
          <w:rFonts w:ascii="Calibri" w:hAnsi="Calibri" w:cs="Calibri"/>
          <w:color w:val="000000"/>
          <w:sz w:val="22"/>
          <w:szCs w:val="22"/>
        </w:rPr>
        <w:br/>
      </w:r>
    </w:p>
    <w:p w:rsidR="00B14CEF" w:rsidRPr="00165A0D" w:rsidRDefault="00165A0D" w:rsidP="00165A0D">
      <w:pPr>
        <w:rPr>
          <w:rFonts w:ascii="Calibri" w:hAnsi="Calibri"/>
          <w:iCs/>
          <w:snapToGrid w:val="0"/>
          <w:color w:val="000000"/>
          <w:sz w:val="22"/>
          <w:szCs w:val="22"/>
        </w:rPr>
      </w:pPr>
      <w:r w:rsidRPr="00165A0D">
        <w:rPr>
          <w:rFonts w:ascii="Calibri" w:hAnsi="Calibri" w:cs="Arial"/>
          <w:color w:val="000000"/>
          <w:sz w:val="22"/>
          <w:szCs w:val="22"/>
        </w:rPr>
        <w:br/>
      </w:r>
      <w:r w:rsidRPr="00165A0D">
        <w:rPr>
          <w:rFonts w:ascii="Calibri" w:hAnsi="Calibri" w:cs="Arial"/>
          <w:color w:val="000000"/>
          <w:sz w:val="22"/>
          <w:szCs w:val="22"/>
          <w:vertAlign w:val="superscript"/>
        </w:rPr>
        <w:t>*</w:t>
      </w:r>
      <w:r w:rsidRPr="00165A0D">
        <w:rPr>
          <w:rFonts w:ascii="Calibri" w:hAnsi="Calibri" w:cs="Arial"/>
          <w:color w:val="000000"/>
          <w:sz w:val="22"/>
          <w:szCs w:val="22"/>
        </w:rPr>
        <w:t xml:space="preserve">Należy podać formę zatrudnienia np. umowa o pracę lub umowa cywilnoprawna  np. umowa - zlecenie.  </w:t>
      </w:r>
    </w:p>
    <w:p w:rsidR="00513560" w:rsidRPr="00165A0D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E456DC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0553" w:rsidRDefault="00550553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0553" w:rsidRDefault="00550553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0553" w:rsidRPr="00165A0D" w:rsidRDefault="00550553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165A0D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165A0D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165A0D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165A0D" w:rsidRDefault="00E456DC" w:rsidP="00B14CEF">
      <w:pPr>
        <w:jc w:val="both"/>
        <w:rPr>
          <w:rFonts w:ascii="Calibri" w:hAnsi="Calibri" w:cs="Aparajita"/>
          <w:color w:val="000000"/>
          <w:sz w:val="22"/>
          <w:szCs w:val="22"/>
        </w:rPr>
      </w:pP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bookmarkStart w:id="0" w:name="_GoBack"/>
      <w:bookmarkEnd w:id="0"/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165A0D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sectPr w:rsidR="00552DA6" w:rsidRPr="00165A0D" w:rsidSect="008F6643">
      <w:headerReference w:type="default" r:id="rId8"/>
      <w:footerReference w:type="default" r:id="rId9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FE" w:rsidRDefault="00DF73FE" w:rsidP="00552DA6">
      <w:r>
        <w:separator/>
      </w:r>
    </w:p>
  </w:endnote>
  <w:endnote w:type="continuationSeparator" w:id="0">
    <w:p w:rsidR="00DF73FE" w:rsidRDefault="00DF73FE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A6" w:rsidRPr="00552DA6" w:rsidRDefault="00552DA6" w:rsidP="00550553">
    <w:pPr>
      <w:pStyle w:val="Stopka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FE" w:rsidRDefault="00DF73FE" w:rsidP="00552DA6">
      <w:r>
        <w:separator/>
      </w:r>
    </w:p>
  </w:footnote>
  <w:footnote w:type="continuationSeparator" w:id="0">
    <w:p w:rsidR="00DF73FE" w:rsidRDefault="00DF73FE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8F6643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>„Usuwanie i unieszkodliwianie wyrobów zawierających azbest z terenu gminy Baboszewo – II Etap”</w:t>
          </w:r>
        </w:p>
      </w:tc>
      <w:tc>
        <w:tcPr>
          <w:tcW w:w="2694" w:type="dxa"/>
          <w:vAlign w:val="center"/>
        </w:tcPr>
        <w:p w:rsidR="008F6643" w:rsidRPr="008F6643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165A0D">
            <w:rPr>
              <w:rFonts w:ascii="Calibri" w:hAnsi="Calibri"/>
              <w:sz w:val="20"/>
              <w:szCs w:val="22"/>
              <w:lang w:eastAsia="en-US"/>
            </w:rPr>
            <w:t>6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637614"/>
    <w:multiLevelType w:val="hybridMultilevel"/>
    <w:tmpl w:val="8A648EA4"/>
    <w:lvl w:ilvl="0" w:tplc="354CFE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8592C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65A0D"/>
    <w:rsid w:val="001873D5"/>
    <w:rsid w:val="001C380D"/>
    <w:rsid w:val="001D6524"/>
    <w:rsid w:val="001E49EF"/>
    <w:rsid w:val="00235AF4"/>
    <w:rsid w:val="002A1149"/>
    <w:rsid w:val="002C5F0E"/>
    <w:rsid w:val="002D29D1"/>
    <w:rsid w:val="00310290"/>
    <w:rsid w:val="00365A62"/>
    <w:rsid w:val="00370C37"/>
    <w:rsid w:val="003A5D23"/>
    <w:rsid w:val="00411115"/>
    <w:rsid w:val="0046420F"/>
    <w:rsid w:val="00497DF9"/>
    <w:rsid w:val="004C7666"/>
    <w:rsid w:val="00513560"/>
    <w:rsid w:val="00543C68"/>
    <w:rsid w:val="00550553"/>
    <w:rsid w:val="00552DA6"/>
    <w:rsid w:val="005D36DB"/>
    <w:rsid w:val="005E0717"/>
    <w:rsid w:val="005F2369"/>
    <w:rsid w:val="00637EA2"/>
    <w:rsid w:val="0069411E"/>
    <w:rsid w:val="006C54ED"/>
    <w:rsid w:val="0077098A"/>
    <w:rsid w:val="00772F48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41F83"/>
    <w:rsid w:val="00953FCB"/>
    <w:rsid w:val="00960C8E"/>
    <w:rsid w:val="00972BA9"/>
    <w:rsid w:val="009D5250"/>
    <w:rsid w:val="00A20763"/>
    <w:rsid w:val="00A20D38"/>
    <w:rsid w:val="00A703E6"/>
    <w:rsid w:val="00AA19FB"/>
    <w:rsid w:val="00AA27FE"/>
    <w:rsid w:val="00AC1399"/>
    <w:rsid w:val="00B14CEF"/>
    <w:rsid w:val="00B34704"/>
    <w:rsid w:val="00B61171"/>
    <w:rsid w:val="00B8592C"/>
    <w:rsid w:val="00BD3074"/>
    <w:rsid w:val="00BE22FE"/>
    <w:rsid w:val="00C56403"/>
    <w:rsid w:val="00C91F2C"/>
    <w:rsid w:val="00CF695F"/>
    <w:rsid w:val="00CF7186"/>
    <w:rsid w:val="00D263D2"/>
    <w:rsid w:val="00D41E8B"/>
    <w:rsid w:val="00D47E46"/>
    <w:rsid w:val="00D55117"/>
    <w:rsid w:val="00DA55A4"/>
    <w:rsid w:val="00DB5F16"/>
    <w:rsid w:val="00DC52EF"/>
    <w:rsid w:val="00DF73FE"/>
    <w:rsid w:val="00E05B23"/>
    <w:rsid w:val="00E16383"/>
    <w:rsid w:val="00E456DC"/>
    <w:rsid w:val="00E51421"/>
    <w:rsid w:val="00EB1ABF"/>
    <w:rsid w:val="00ED7F73"/>
    <w:rsid w:val="00F0105A"/>
    <w:rsid w:val="00F46ABC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0D97EED-E08A-47F9-964D-B2188ABC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14CE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  <w:style w:type="character" w:customStyle="1" w:styleId="Nagwek2Znak">
    <w:name w:val="Nagłówek 2 Znak"/>
    <w:basedOn w:val="Domylnaczcionkaakapitu"/>
    <w:link w:val="Nagwek2"/>
    <w:rsid w:val="00B14CEF"/>
    <w:rPr>
      <w:rFonts w:ascii="Arial" w:hAnsi="Arial"/>
      <w:b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D2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D23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5C0F-1F30-4C0E-A18D-AEEA7D0D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</dc:creator>
  <cp:keywords/>
  <cp:lastModifiedBy>Paczkowski</cp:lastModifiedBy>
  <cp:revision>43</cp:revision>
  <cp:lastPrinted>2017-05-29T08:33:00Z</cp:lastPrinted>
  <dcterms:created xsi:type="dcterms:W3CDTF">2016-02-02T12:38:00Z</dcterms:created>
  <dcterms:modified xsi:type="dcterms:W3CDTF">2017-05-29T08:38:00Z</dcterms:modified>
</cp:coreProperties>
</file>