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6165"/>
        <w:gridCol w:w="1284"/>
        <w:gridCol w:w="1425"/>
        <w:gridCol w:w="1744"/>
        <w:gridCol w:w="1568"/>
      </w:tblGrid>
      <w:tr w:rsidR="000F1C7C" w:rsidTr="000F1C7C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1C7C" w:rsidRDefault="000F1C7C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1C7C" w:rsidRDefault="000F1C7C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1C7C" w:rsidRDefault="000F1C7C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1C7C" w:rsidRDefault="000F1C7C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C7C" w:rsidRDefault="000F1C7C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0F1C7C" w:rsidRDefault="000F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0F1C7C" w:rsidRDefault="000F1C7C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spacing w:after="0" w:line="240" w:lineRule="auto"/>
            </w:pPr>
            <w:r>
              <w:t>Wartość brutto /zł/</w:t>
            </w:r>
          </w:p>
          <w:p w:rsidR="000F1C7C" w:rsidRDefault="000F1C7C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0F1C7C" w:rsidRDefault="000F1C7C">
            <w:pPr>
              <w:jc w:val="center"/>
            </w:pPr>
            <w:r>
              <w:t>(D x E)</w:t>
            </w:r>
          </w:p>
        </w:tc>
      </w:tr>
      <w:tr w:rsidR="000F1C7C" w:rsidTr="000F1C7C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1C7C" w:rsidRDefault="000F1C7C">
            <w:pPr>
              <w:jc w:val="center"/>
            </w:pPr>
            <w:r>
              <w:t>F</w:t>
            </w: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4D0E79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PCV BARLON 5l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18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 w:rsidP="004D0E79">
            <w:pPr>
              <w:rPr>
                <w:sz w:val="24"/>
                <w:szCs w:val="24"/>
              </w:rPr>
            </w:pPr>
            <w:r w:rsidRPr="001C0EE4">
              <w:t xml:space="preserve">Płyn do szyb </w:t>
            </w:r>
            <w:proofErr w:type="spellStart"/>
            <w:r w:rsidR="005F393C">
              <w:t>Clin</w:t>
            </w:r>
            <w:proofErr w:type="spellEnd"/>
            <w:r w:rsidR="004D0E79"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Pr="001C0EE4" w:rsidRDefault="000F1C7C" w:rsidP="003A4AA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pl-PL"/>
              </w:rPr>
            </w:pPr>
            <w:r w:rsidRPr="001C0EE4">
              <w:rPr>
                <w:sz w:val="24"/>
                <w:szCs w:val="24"/>
              </w:rPr>
              <w:t xml:space="preserve">Płyn do naczyń LUDWIK 5 l - </w:t>
            </w:r>
            <w:r w:rsidRPr="001C0EE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posiada doskonałe właściwości myjące oraz wysoką zdolność do emulgowania tłuszczów</w:t>
            </w:r>
          </w:p>
          <w:p w:rsidR="000F1C7C" w:rsidRDefault="000F1C7C" w:rsidP="00F82F2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E499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4D0E79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E79" w:rsidRDefault="004D0E79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E79" w:rsidRPr="001C0EE4" w:rsidRDefault="004D0E79" w:rsidP="003A4AA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mycia naczyń antybakteryjny BARLON 5l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E79" w:rsidRDefault="004D0E79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E79" w:rsidRDefault="004D0E79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79" w:rsidRDefault="004D0E79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79" w:rsidRDefault="004D0E79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4D0E79" w:rsidP="00F82F25">
            <w:r>
              <w:rPr>
                <w:sz w:val="24"/>
                <w:szCs w:val="24"/>
              </w:rPr>
              <w:t xml:space="preserve">WC żel, zielony 1l </w:t>
            </w:r>
            <w:proofErr w:type="spellStart"/>
            <w:r>
              <w:rPr>
                <w:sz w:val="24"/>
                <w:szCs w:val="24"/>
              </w:rPr>
              <w:t>Barlon</w:t>
            </w:r>
            <w:proofErr w:type="spellEnd"/>
            <w:r w:rsidR="002B780A" w:rsidRPr="00491CB5">
              <w:rPr>
                <w:sz w:val="24"/>
                <w:szCs w:val="24"/>
              </w:rPr>
              <w:t xml:space="preserve">- </w:t>
            </w:r>
            <w:r w:rsidR="002B780A" w:rsidRPr="00491CB5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FF"/>
              </w:rPr>
              <w:t>przeznaczony jest do czyszczenia urządzeń sanitarnych w toaletach. Czyści, nadaje przyjemny zapach, usuwa brud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2B780A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E499C" w:rsidP="00F82F25">
            <w:pPr>
              <w:jc w:val="center"/>
            </w:pPr>
            <w:r>
              <w:t>4</w:t>
            </w:r>
            <w:r w:rsidR="002B780A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98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8</w:t>
            </w:r>
            <w:r w:rsidR="00CE499C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proofErr w:type="spellStart"/>
            <w:r>
              <w:t>Mop</w:t>
            </w:r>
            <w:proofErr w:type="spellEnd"/>
            <w:r>
              <w:t xml:space="preserve"> płaski z kijem </w:t>
            </w:r>
            <w:r w:rsidR="005F393C">
              <w:t>zwykły prostokątny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Wkłady do </w:t>
            </w:r>
            <w:proofErr w:type="spellStart"/>
            <w:r>
              <w:rPr>
                <w:sz w:val="24"/>
                <w:szCs w:val="24"/>
              </w:rPr>
              <w:t>mopa</w:t>
            </w:r>
            <w:proofErr w:type="spellEnd"/>
            <w:r>
              <w:rPr>
                <w:sz w:val="24"/>
                <w:szCs w:val="24"/>
              </w:rPr>
              <w:t xml:space="preserve"> płaskiego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C218BA" w:rsidP="00F82F25">
            <w:r>
              <w:rPr>
                <w:sz w:val="24"/>
                <w:szCs w:val="24"/>
              </w:rPr>
              <w:t>Rękawice gospodarcze rozmiar M pakowane po 1 parze – o podwyższonej trwałości i wytrzymałości, do profesjonalnych zastosowań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lastRenderedPageBreak/>
              <w:t>1</w:t>
            </w:r>
            <w:r w:rsidR="005F393C">
              <w:t>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r>
              <w:t xml:space="preserve">Rękawice powlekane - </w:t>
            </w:r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 xml:space="preserve">ochronne wykonane z dzianiny, powlekane. - od strony chwytnej równo oblane mieszanką </w:t>
            </w:r>
            <w:proofErr w:type="spellStart"/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>latexu</w:t>
            </w:r>
            <w:proofErr w:type="spellEnd"/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 xml:space="preserve"> i PCV, dzięki której są bardzo odporne na zużycie, w tym ścieranie, rozdarcie czy też przetarcie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1D548E">
        <w:trPr>
          <w:trHeight w:val="559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  <w:r w:rsidR="005F393C">
              <w:t>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Rękawice lateksowe pakowane po 100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  <w:r w:rsidR="005F393C"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Zamiatacz z gwintem 360 mm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  <w:r w:rsidR="005F393C"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Szufelka + zmiotka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  <w:r w:rsidR="005F393C"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t>Cif – mleczko do czyszczenia 750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15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t>Zmywak uniwersalny ( gąbka – 5 szt. w opak.) – do czyszczenia wszystkich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1</w:t>
            </w:r>
            <w:r w:rsidR="005F393C"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t>Worki na śmieci poj. 60 l (rolka 50 szt.)</w:t>
            </w:r>
            <w:r w:rsidR="0004067B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jc w:val="center"/>
            </w:pPr>
            <w:r>
              <w:t>80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17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r>
              <w:t>Worki na śmieci poj. 120 l (rolka 50 szt.)</w:t>
            </w:r>
            <w:r w:rsidR="0004067B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5F393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>
            <w:r>
              <w:t>18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r>
              <w:t>Worki na śmieci poj. 220</w:t>
            </w:r>
            <w:r>
              <w:t xml:space="preserve"> l (rolka 50 szt.)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>
            <w:r>
              <w:t>19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t xml:space="preserve">Papier toaletowy </w:t>
            </w:r>
            <w:proofErr w:type="spellStart"/>
            <w:r>
              <w:t>Bunny</w:t>
            </w:r>
            <w:proofErr w:type="spellEnd"/>
            <w:r>
              <w:t xml:space="preserve"> Sun ( 8 szt. w opakowaniu 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80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  <w:r w:rsidR="005F393C">
              <w:t>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1D548E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BHP</w:t>
            </w:r>
            <w:r w:rsidR="0004067B">
              <w:rPr>
                <w:sz w:val="24"/>
                <w:szCs w:val="24"/>
              </w:rPr>
              <w:t xml:space="preserve">  500g.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1D548E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5F393C" w:rsidP="00F82F25">
            <w:pPr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  <w:r w:rsidR="005F393C">
              <w:t>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BA7E41" w:rsidP="00F82F25">
            <w:pPr>
              <w:rPr>
                <w:sz w:val="24"/>
                <w:szCs w:val="24"/>
              </w:rPr>
            </w:pPr>
            <w:r>
              <w:t xml:space="preserve">Ściereczka z </w:t>
            </w:r>
            <w:proofErr w:type="spellStart"/>
            <w:r>
              <w:t>mikrofibry</w:t>
            </w:r>
            <w:proofErr w:type="spellEnd"/>
            <w:r>
              <w:t xml:space="preserve"> ECONOMY zielona 1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  <w:r w:rsidR="005F393C"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BA7E41" w:rsidP="00F82F25">
            <w:pPr>
              <w:rPr>
                <w:sz w:val="24"/>
                <w:szCs w:val="24"/>
              </w:rPr>
            </w:pPr>
            <w:r>
              <w:t>Mydło w płynie do rąk  5l.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  <w:r w:rsidR="005F393C"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BA7E41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Pronto spray do mebli 400 ml -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preparat w postaci aerozolu do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czyszczenia</w:t>
            </w:r>
            <w:r>
              <w:rPr>
                <w:rStyle w:val="Pogrubienie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 pielęgnacji mebli drewnianych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0F1C7C">
            <w:r>
              <w:t>2</w:t>
            </w:r>
            <w:r w:rsidR="00634938"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BA7E41" w:rsidP="00F82F25">
            <w:pPr>
              <w:rPr>
                <w:sz w:val="24"/>
                <w:szCs w:val="24"/>
              </w:rPr>
            </w:pPr>
            <w:r>
              <w:t>Air Wick - odświeżacz powietrza aerozol 250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BA7E41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 w:rsidP="00F82F25">
            <w:pPr>
              <w:jc w:val="center"/>
            </w:pPr>
          </w:p>
        </w:tc>
      </w:tr>
      <w:tr w:rsidR="00BA7E41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E41" w:rsidRDefault="00F82F25">
            <w:r>
              <w:t>2</w:t>
            </w:r>
            <w:r w:rsidR="00634938"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41" w:rsidRDefault="00BA7E41" w:rsidP="00F8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AJAX – płyn do mycia podłóg uniwersalny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E41" w:rsidRDefault="00BA7E41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E41" w:rsidRDefault="00BA7E41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41" w:rsidRDefault="00BA7E41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41" w:rsidRDefault="00BA7E41" w:rsidP="00F82F25">
            <w:pPr>
              <w:jc w:val="center"/>
            </w:pPr>
          </w:p>
        </w:tc>
      </w:tr>
      <w:tr w:rsidR="00F82F25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F25" w:rsidRDefault="00F82F25">
            <w:r>
              <w:t>2</w:t>
            </w:r>
            <w:r w:rsidR="00634938"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5" w:rsidRDefault="005F393C" w:rsidP="00F82F25">
            <w:r>
              <w:t xml:space="preserve">Proszek do czyszczenia podłóg </w:t>
            </w:r>
            <w:proofErr w:type="spellStart"/>
            <w:r>
              <w:t>Ajax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F25" w:rsidRDefault="00F82F25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F25" w:rsidRDefault="005F393C" w:rsidP="00F82F25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5" w:rsidRDefault="00F82F25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F25" w:rsidRDefault="00F82F25" w:rsidP="00F82F25">
            <w:pPr>
              <w:jc w:val="center"/>
            </w:pPr>
          </w:p>
        </w:tc>
      </w:tr>
      <w:tr w:rsidR="005F393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634938">
            <w:r>
              <w:t>27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r>
              <w:t>Płyn do paneli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</w:tr>
      <w:tr w:rsidR="005F393C" w:rsidTr="000F1C7C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634938">
            <w:r>
              <w:t>28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r>
              <w:t>Płyn do mycia podłóg BARLON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3C" w:rsidRDefault="005F393C" w:rsidP="00F82F25">
            <w:pPr>
              <w:jc w:val="center"/>
            </w:pPr>
          </w:p>
        </w:tc>
      </w:tr>
      <w:tr w:rsidR="000F1C7C" w:rsidTr="000F1C7C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C7C" w:rsidRDefault="002363E0" w:rsidP="002363E0">
            <w:pPr>
              <w:tabs>
                <w:tab w:val="center" w:pos="5696"/>
              </w:tabs>
            </w:pPr>
            <w:r>
              <w:tab/>
            </w:r>
            <w:r w:rsidR="00634938">
              <w:t>RAZEM (POZ.1-28</w:t>
            </w:r>
            <w:bookmarkStart w:id="0" w:name="_GoBack"/>
            <w:bookmarkEnd w:id="0"/>
            <w:r w:rsidR="000F1C7C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C7C" w:rsidRDefault="000F1C7C"/>
        </w:tc>
      </w:tr>
    </w:tbl>
    <w:p w:rsidR="007122FE" w:rsidRDefault="007122FE"/>
    <w:sectPr w:rsidR="007122FE" w:rsidSect="000F1C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27" w:rsidRDefault="00E24C27" w:rsidP="000F1C7C">
      <w:pPr>
        <w:spacing w:after="0" w:line="240" w:lineRule="auto"/>
      </w:pPr>
      <w:r>
        <w:separator/>
      </w:r>
    </w:p>
  </w:endnote>
  <w:endnote w:type="continuationSeparator" w:id="0">
    <w:p w:rsidR="00E24C27" w:rsidRDefault="00E24C27" w:rsidP="000F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27" w:rsidRDefault="00E24C27" w:rsidP="000F1C7C">
      <w:pPr>
        <w:spacing w:after="0" w:line="240" w:lineRule="auto"/>
      </w:pPr>
      <w:r>
        <w:separator/>
      </w:r>
    </w:p>
  </w:footnote>
  <w:footnote w:type="continuationSeparator" w:id="0">
    <w:p w:rsidR="00E24C27" w:rsidRDefault="00E24C27" w:rsidP="000F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25" w:rsidRDefault="002363E0" w:rsidP="00F82F25">
    <w:pPr>
      <w:pStyle w:val="Nagwek"/>
      <w:jc w:val="center"/>
    </w:pPr>
    <w:r>
      <w:t>WYKAZ RZECZOWO-ILOŚCIOWY – SP Mystkowo</w:t>
    </w:r>
    <w:r w:rsidR="00F82F25">
      <w:t xml:space="preserve">                    </w:t>
    </w:r>
    <w:r w:rsidR="00C401C3">
      <w:t xml:space="preserve">                 Załącznik nr 1B</w:t>
    </w:r>
    <w:r w:rsidR="00F82F25">
      <w:t xml:space="preserve"> do zaproszenia</w:t>
    </w:r>
  </w:p>
  <w:p w:rsidR="00F82F25" w:rsidRDefault="00F82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C7C"/>
    <w:rsid w:val="00002816"/>
    <w:rsid w:val="0004067B"/>
    <w:rsid w:val="00040A76"/>
    <w:rsid w:val="000F1C7C"/>
    <w:rsid w:val="001D548E"/>
    <w:rsid w:val="00201321"/>
    <w:rsid w:val="002363E0"/>
    <w:rsid w:val="002B780A"/>
    <w:rsid w:val="003A4AAD"/>
    <w:rsid w:val="003C694B"/>
    <w:rsid w:val="004423A1"/>
    <w:rsid w:val="004D0E79"/>
    <w:rsid w:val="005F393C"/>
    <w:rsid w:val="00603F0C"/>
    <w:rsid w:val="00634938"/>
    <w:rsid w:val="00694FE4"/>
    <w:rsid w:val="007122FE"/>
    <w:rsid w:val="007D02D2"/>
    <w:rsid w:val="0096041A"/>
    <w:rsid w:val="009E28DE"/>
    <w:rsid w:val="00A24B2E"/>
    <w:rsid w:val="00B04A50"/>
    <w:rsid w:val="00BA7E41"/>
    <w:rsid w:val="00C218BA"/>
    <w:rsid w:val="00C401C3"/>
    <w:rsid w:val="00C546B4"/>
    <w:rsid w:val="00CD6210"/>
    <w:rsid w:val="00CE499C"/>
    <w:rsid w:val="00DA3F6F"/>
    <w:rsid w:val="00E24C27"/>
    <w:rsid w:val="00E73EBC"/>
    <w:rsid w:val="00EA4331"/>
    <w:rsid w:val="00F82F25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168D-8E8B-4711-85BD-06E8829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C7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C7C"/>
  </w:style>
  <w:style w:type="paragraph" w:styleId="Stopka">
    <w:name w:val="footer"/>
    <w:basedOn w:val="Normalny"/>
    <w:link w:val="StopkaZnak"/>
    <w:uiPriority w:val="99"/>
    <w:semiHidden/>
    <w:unhideWhenUsed/>
    <w:rsid w:val="000F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1C7C"/>
  </w:style>
  <w:style w:type="character" w:customStyle="1" w:styleId="apple-converted-space">
    <w:name w:val="apple-converted-space"/>
    <w:basedOn w:val="Domylnaczcionkaakapitu"/>
    <w:rsid w:val="000F1C7C"/>
  </w:style>
  <w:style w:type="character" w:styleId="Pogrubienie">
    <w:name w:val="Strong"/>
    <w:basedOn w:val="Domylnaczcionkaakapitu"/>
    <w:uiPriority w:val="22"/>
    <w:qFormat/>
    <w:rsid w:val="00BA7E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Janicka</cp:lastModifiedBy>
  <cp:revision>16</cp:revision>
  <cp:lastPrinted>2018-12-12T07:49:00Z</cp:lastPrinted>
  <dcterms:created xsi:type="dcterms:W3CDTF">2017-03-02T10:32:00Z</dcterms:created>
  <dcterms:modified xsi:type="dcterms:W3CDTF">2018-12-12T07:49:00Z</dcterms:modified>
</cp:coreProperties>
</file>