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930" w:type="dxa"/>
        <w:jc w:val="left"/>
        <w:tblInd w:w="-997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0" w:type="dxa"/>
          <w:left w:w="0" w:type="dxa"/>
          <w:bottom w:w="0" w:type="dxa"/>
          <w:right w:w="30" w:type="dxa"/>
        </w:tblCellMar>
        <w:tblLook w:val="04a0"/>
      </w:tblPr>
      <w:tblGrid>
        <w:gridCol w:w="735"/>
        <w:gridCol w:w="4995"/>
        <w:gridCol w:w="1080"/>
        <w:gridCol w:w="1245"/>
        <w:gridCol w:w="795"/>
        <w:gridCol w:w="1575"/>
        <w:gridCol w:w="1425"/>
        <w:gridCol w:w="1980"/>
        <w:gridCol w:w="2100"/>
      </w:tblGrid>
      <w:tr>
        <w:trPr>
          <w:trHeight w:val="1166" w:hRule="atLeast"/>
        </w:trPr>
        <w:tc>
          <w:tcPr>
            <w:tcW w:w="7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CCCCCC" w:val="clear"/>
            <w:vAlign w:val="center"/>
          </w:tcPr>
          <w:p>
            <w:pPr>
              <w:pStyle w:val="Normal"/>
              <w:spacing w:before="113" w:after="113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99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CCCCCC" w:val="clear"/>
            <w:vAlign w:val="center"/>
          </w:tcPr>
          <w:p>
            <w:pPr>
              <w:pStyle w:val="Normal"/>
              <w:spacing w:before="113" w:after="113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Nazwa materiału</w:t>
            </w:r>
          </w:p>
        </w:tc>
        <w:tc>
          <w:tcPr>
            <w:tcW w:w="10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CCCCCC" w:val="clear"/>
            <w:vAlign w:val="center"/>
          </w:tcPr>
          <w:p>
            <w:pPr>
              <w:pStyle w:val="Normal"/>
              <w:spacing w:before="113" w:after="113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24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CCCCCC" w:val="clear"/>
            <w:vAlign w:val="center"/>
          </w:tcPr>
          <w:p>
            <w:pPr>
              <w:pStyle w:val="Normal"/>
              <w:spacing w:before="113" w:after="113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Ilość szacunkowa</w:t>
            </w:r>
          </w:p>
        </w:tc>
        <w:tc>
          <w:tcPr>
            <w:tcW w:w="79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CCCCCC" w:val="clear"/>
            <w:vAlign w:val="center"/>
          </w:tcPr>
          <w:p>
            <w:pPr>
              <w:pStyle w:val="Normal"/>
              <w:spacing w:before="113" w:after="113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VAT (%)</w:t>
            </w:r>
          </w:p>
        </w:tc>
        <w:tc>
          <w:tcPr>
            <w:tcW w:w="15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CCCCCC" w:val="clear"/>
            <w:vAlign w:val="center"/>
          </w:tcPr>
          <w:p>
            <w:pPr>
              <w:pStyle w:val="Normal"/>
              <w:spacing w:lineRule="auto" w:line="240" w:before="113" w:after="113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Cena jednostkowa netto /zł/</w:t>
            </w:r>
          </w:p>
          <w:p>
            <w:pPr>
              <w:pStyle w:val="Normal"/>
              <w:spacing w:lineRule="auto" w:line="240" w:before="113" w:after="113"/>
              <w:jc w:val="center"/>
              <w:rPr/>
            </w:pPr>
            <w:r>
              <w:rPr>
                <w:b w:val="false"/>
                <w:bCs w:val="false"/>
                <w:sz w:val="20"/>
                <w:szCs w:val="20"/>
              </w:rPr>
              <w:t>/w zaokrągleniu do dwóch miejsc po przecinku/</w:t>
            </w:r>
          </w:p>
        </w:tc>
        <w:tc>
          <w:tcPr>
            <w:tcW w:w="14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CCCCCC" w:val="clear"/>
            <w:vAlign w:val="center"/>
          </w:tcPr>
          <w:p>
            <w:pPr>
              <w:pStyle w:val="Normal"/>
              <w:spacing w:lineRule="auto" w:line="240" w:before="113" w:after="113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Cena jednostkowa brutto /zł/</w:t>
            </w:r>
          </w:p>
          <w:p>
            <w:pPr>
              <w:pStyle w:val="Normal"/>
              <w:spacing w:lineRule="auto" w:line="240" w:before="113" w:after="113"/>
              <w:jc w:val="center"/>
              <w:rPr/>
            </w:pPr>
            <w:r>
              <w:rPr>
                <w:b w:val="false"/>
                <w:bCs w:val="false"/>
                <w:sz w:val="20"/>
                <w:szCs w:val="20"/>
              </w:rPr>
              <w:t>/w zaokrągleniu do dwóch miejsc po przecinku/</w:t>
            </w:r>
          </w:p>
          <w:p>
            <w:pPr>
              <w:pStyle w:val="Normal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CCCCCC" w:val="clear"/>
            <w:vAlign w:val="center"/>
          </w:tcPr>
          <w:p>
            <w:pPr>
              <w:pStyle w:val="Normal"/>
              <w:spacing w:lineRule="auto" w:line="240" w:before="113" w:after="113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Wartość netto /zł/</w:t>
            </w:r>
          </w:p>
          <w:p>
            <w:pPr>
              <w:pStyle w:val="Normal"/>
              <w:spacing w:lineRule="auto" w:line="240" w:before="113" w:after="113"/>
              <w:jc w:val="center"/>
              <w:rPr/>
            </w:pPr>
            <w:r>
              <w:rPr>
                <w:b w:val="false"/>
                <w:bCs w:val="false"/>
                <w:sz w:val="20"/>
                <w:szCs w:val="20"/>
              </w:rPr>
              <w:t>/w zaokrągleniu do dwóch miejsc po przecinku/</w:t>
            </w:r>
          </w:p>
          <w:p>
            <w:pPr>
              <w:pStyle w:val="Normal"/>
              <w:spacing w:lineRule="auto" w:line="240" w:before="113" w:after="113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(D x F)</w:t>
            </w:r>
          </w:p>
        </w:tc>
        <w:tc>
          <w:tcPr>
            <w:tcW w:w="21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CCCCCC" w:val="clear"/>
            <w:vAlign w:val="center"/>
          </w:tcPr>
          <w:p>
            <w:pPr>
              <w:pStyle w:val="Normal"/>
              <w:spacing w:lineRule="auto" w:line="240" w:before="113" w:after="113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Wartość brutto /zł/</w:t>
            </w:r>
          </w:p>
          <w:p>
            <w:pPr>
              <w:pStyle w:val="Normal"/>
              <w:spacing w:lineRule="auto" w:line="240" w:before="113" w:after="113"/>
              <w:jc w:val="center"/>
              <w:rPr/>
            </w:pPr>
            <w:r>
              <w:rPr>
                <w:b w:val="false"/>
                <w:bCs w:val="false"/>
                <w:sz w:val="20"/>
                <w:szCs w:val="20"/>
              </w:rPr>
              <w:t>/w zaokrągleniu do dwóch miejsc po przecinku/</w:t>
            </w:r>
          </w:p>
          <w:p>
            <w:pPr>
              <w:pStyle w:val="Normal"/>
              <w:spacing w:before="113" w:after="113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(D x G)</w:t>
            </w:r>
          </w:p>
        </w:tc>
      </w:tr>
      <w:tr>
        <w:trPr>
          <w:trHeight w:val="266" w:hRule="atLeast"/>
        </w:trPr>
        <w:tc>
          <w:tcPr>
            <w:tcW w:w="7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CCCCCC" w:val="clear"/>
            <w:vAlign w:val="center"/>
          </w:tcPr>
          <w:p>
            <w:pPr>
              <w:pStyle w:val="Normal"/>
              <w:spacing w:before="113" w:after="113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99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CCCCCC" w:val="clear"/>
            <w:vAlign w:val="center"/>
          </w:tcPr>
          <w:p>
            <w:pPr>
              <w:pStyle w:val="Normal"/>
              <w:spacing w:before="113" w:after="113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CCCCCC" w:val="clear"/>
            <w:vAlign w:val="center"/>
          </w:tcPr>
          <w:p>
            <w:pPr>
              <w:pStyle w:val="Normal"/>
              <w:spacing w:before="113" w:after="113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24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CCCCCC" w:val="clear"/>
            <w:vAlign w:val="center"/>
          </w:tcPr>
          <w:p>
            <w:pPr>
              <w:pStyle w:val="Normal"/>
              <w:spacing w:before="113" w:after="113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79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CCCCCC" w:val="clear"/>
            <w:vAlign w:val="center"/>
          </w:tcPr>
          <w:p>
            <w:pPr>
              <w:pStyle w:val="Normal"/>
              <w:spacing w:before="113" w:after="113"/>
              <w:jc w:val="center"/>
              <w:rPr/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5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CCCCCC" w:val="clear"/>
            <w:vAlign w:val="center"/>
          </w:tcPr>
          <w:p>
            <w:pPr>
              <w:pStyle w:val="Normal"/>
              <w:spacing w:before="113" w:after="113"/>
              <w:jc w:val="center"/>
              <w:rPr/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4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CCCCCC" w:val="clear"/>
            <w:vAlign w:val="center"/>
          </w:tcPr>
          <w:p>
            <w:pPr>
              <w:pStyle w:val="Normal"/>
              <w:spacing w:before="113" w:after="113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9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CCCCCC" w:val="clear"/>
            <w:vAlign w:val="center"/>
          </w:tcPr>
          <w:p>
            <w:pPr>
              <w:pStyle w:val="Normal"/>
              <w:spacing w:before="113" w:after="113"/>
              <w:jc w:val="center"/>
              <w:rPr/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21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CCCCCC" w:val="clear"/>
            <w:vAlign w:val="center"/>
          </w:tcPr>
          <w:p>
            <w:pPr>
              <w:pStyle w:val="Normal"/>
              <w:spacing w:before="113" w:after="113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I</w:t>
            </w:r>
          </w:p>
        </w:tc>
      </w:tr>
      <w:tr>
        <w:trPr>
          <w:trHeight w:val="302" w:hRule="atLeast"/>
        </w:trPr>
        <w:tc>
          <w:tcPr>
            <w:tcW w:w="7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1.</w:t>
            </w:r>
          </w:p>
        </w:tc>
        <w:tc>
          <w:tcPr>
            <w:tcW w:w="499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 NANO SAN- antybakteryjny środek do mycia pomieszczeń i urządzeń sanitarnych</w:t>
            </w:r>
          </w:p>
        </w:tc>
        <w:tc>
          <w:tcPr>
            <w:tcW w:w="108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12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6</w:t>
            </w:r>
          </w:p>
        </w:tc>
        <w:tc>
          <w:tcPr>
            <w:tcW w:w="79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57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4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98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CCCCCC" w:val="clear"/>
            <w:tcMar>
              <w:left w:w="-7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210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7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</w:rPr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7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2.</w:t>
            </w:r>
          </w:p>
        </w:tc>
        <w:tc>
          <w:tcPr>
            <w:tcW w:w="4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  LASIPUR – antystatyczny środek do mycia szyb i luster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3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CCCCCC" w:val="clear"/>
            <w:tcMar>
              <w:left w:w="-7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7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</w:rPr>
            </w:pPr>
            <w:r>
              <w:rPr/>
            </w:r>
          </w:p>
        </w:tc>
      </w:tr>
      <w:tr>
        <w:trPr>
          <w:trHeight w:val="605" w:hRule="atLeast"/>
        </w:trPr>
        <w:tc>
          <w:tcPr>
            <w:tcW w:w="7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3.</w:t>
            </w:r>
          </w:p>
        </w:tc>
        <w:tc>
          <w:tcPr>
            <w:tcW w:w="4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VC 300 PANELIN – antystatyczny środek do mycia paneli podłogowych i ściennych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4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CCCCCC" w:val="clear"/>
            <w:tcMar>
              <w:left w:w="-7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7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</w:rPr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7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4.</w:t>
            </w:r>
          </w:p>
        </w:tc>
        <w:tc>
          <w:tcPr>
            <w:tcW w:w="4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24"/>
                <w:szCs w:val="24"/>
              </w:rPr>
            </w:pPr>
            <w:r>
              <w:rPr/>
              <w:t>Ręcznik papierowy w rolach – papier makulaturowy, biały, gofrowany, 2 warstwy śr.19.5 cm/wys.20 cm/dł.150m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3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CCCCCC" w:val="clear"/>
            <w:tcMar>
              <w:left w:w="-7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7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</w:rPr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7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5.</w:t>
            </w:r>
          </w:p>
        </w:tc>
        <w:tc>
          <w:tcPr>
            <w:tcW w:w="4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</w:rPr>
            </w:pPr>
            <w:r>
              <w:rPr/>
              <w:t>VC 124 Aromat Flower – odświeżacz powietrza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3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CCCCCC" w:val="clear"/>
            <w:tcMar>
              <w:left w:w="-7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7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</w:rPr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7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6.</w:t>
            </w:r>
          </w:p>
        </w:tc>
        <w:tc>
          <w:tcPr>
            <w:tcW w:w="4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</w:rPr>
            </w:pPr>
            <w:r>
              <w:rPr/>
              <w:t>Ściereczki uniwersalne w opak.  5 szt.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3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CCCCCC" w:val="clear"/>
            <w:tcMar>
              <w:left w:w="-7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7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</w:rPr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7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7.</w:t>
            </w:r>
          </w:p>
        </w:tc>
        <w:tc>
          <w:tcPr>
            <w:tcW w:w="4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</w:rPr>
            </w:pPr>
            <w:r>
              <w:rPr/>
              <w:t>Papier toaletowy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4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CCCCCC" w:val="clear"/>
            <w:tcMar>
              <w:left w:w="-7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7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</w:rPr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7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000000"/>
              <w:insideH w:val="single" w:sz="6" w:space="0" w:color="00000A"/>
              <w:insideV w:val="single" w:sz="4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8.</w:t>
            </w:r>
          </w:p>
        </w:tc>
        <w:tc>
          <w:tcPr>
            <w:tcW w:w="4995" w:type="dxa"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single" w:sz="4" w:space="0" w:color="000000"/>
              <w:insideH w:val="single" w:sz="6" w:space="0" w:color="00000A"/>
              <w:insideV w:val="single" w:sz="4" w:space="0" w:color="000000"/>
            </w:tcBorders>
            <w:shd w:fill="auto" w:val="clear"/>
            <w:tcMar>
              <w:left w:w="-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rFonts w:ascii="Calibri" w:hAnsi="Calibri"/>
              </w:rPr>
            </w:pPr>
            <w:r>
              <w:rPr/>
              <w:t>Płyn do naczyń LUDWIK 1l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single" w:sz="4" w:space="0" w:color="000000"/>
              <w:insideH w:val="single" w:sz="6" w:space="0" w:color="00000A"/>
              <w:insideV w:val="single" w:sz="4" w:space="0" w:color="000000"/>
            </w:tcBorders>
            <w:shd w:fill="auto" w:val="clear"/>
            <w:tcMar>
              <w:left w:w="-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single" w:sz="4" w:space="0" w:color="000000"/>
              <w:insideH w:val="single" w:sz="6" w:space="0" w:color="00000A"/>
              <w:insideV w:val="single" w:sz="4" w:space="0" w:color="000000"/>
            </w:tcBorders>
            <w:shd w:fill="auto" w:val="clear"/>
            <w:tcMar>
              <w:left w:w="-4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3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4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CCCCCC" w:val="clear"/>
            <w:tcMar>
              <w:left w:w="-7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7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</w:rPr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7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000000"/>
              <w:insideH w:val="single" w:sz="6" w:space="0" w:color="00000A"/>
              <w:insideV w:val="single" w:sz="4" w:space="0" w:color="000000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clear" w:pos="708"/>
                <w:tab w:val="left" w:pos="195" w:leader="none"/>
                <w:tab w:val="center" w:pos="5696" w:leader="none"/>
              </w:tabs>
              <w:spacing w:before="0" w:after="160"/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4995" w:type="dxa"/>
            <w:tcBorders>
              <w:top w:val="single" w:sz="12" w:space="0" w:color="00000A"/>
              <w:left w:val="single" w:sz="4" w:space="0" w:color="000000"/>
              <w:bottom w:val="single" w:sz="6" w:space="0" w:color="00000A"/>
              <w:right w:val="single" w:sz="4" w:space="0" w:color="000000"/>
              <w:insideH w:val="single" w:sz="6" w:space="0" w:color="00000A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outlineLvl w:val="0"/>
              <w:rPr>
                <w:rFonts w:eastAsia="Times New Roman" w:cs="Times New Roman"/>
                <w:bCs/>
                <w:kern w:val="2"/>
                <w:lang w:eastAsia="pl-PL"/>
              </w:rPr>
            </w:pPr>
            <w:r>
              <w:rPr>
                <w:rFonts w:eastAsia="Times New Roman" w:cs="Times New Roman"/>
                <w:bCs/>
                <w:kern w:val="2"/>
                <w:lang w:eastAsia="pl-PL"/>
              </w:rPr>
              <w:t>VOIGT VC245 MEBLIN środek do mycia mebli 1L</w:t>
            </w:r>
          </w:p>
        </w:tc>
        <w:tc>
          <w:tcPr>
            <w:tcW w:w="1080" w:type="dxa"/>
            <w:tcBorders>
              <w:top w:val="single" w:sz="12" w:space="0" w:color="00000A"/>
              <w:left w:val="single" w:sz="4" w:space="0" w:color="000000"/>
              <w:bottom w:val="single" w:sz="6" w:space="0" w:color="00000A"/>
              <w:right w:val="single" w:sz="4" w:space="0" w:color="000000"/>
              <w:insideH w:val="single" w:sz="6" w:space="0" w:color="00000A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95" w:leader="none"/>
                <w:tab w:val="center" w:pos="5696" w:leader="none"/>
              </w:tabs>
              <w:spacing w:before="0" w:after="160"/>
              <w:jc w:val="center"/>
              <w:rPr>
                <w:bCs/>
              </w:rPr>
            </w:pPr>
            <w:r>
              <w:rPr>
                <w:bCs/>
              </w:rPr>
              <w:t>szt</w:t>
            </w:r>
          </w:p>
        </w:tc>
        <w:tc>
          <w:tcPr>
            <w:tcW w:w="1245" w:type="dxa"/>
            <w:tcBorders>
              <w:top w:val="single" w:sz="12" w:space="0" w:color="00000A"/>
              <w:left w:val="single" w:sz="4" w:space="0" w:color="000000"/>
              <w:bottom w:val="single" w:sz="6" w:space="0" w:color="00000A"/>
              <w:right w:val="single" w:sz="4" w:space="0" w:color="000000"/>
              <w:insideH w:val="single" w:sz="6" w:space="0" w:color="00000A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95" w:leader="none"/>
                <w:tab w:val="center" w:pos="5696" w:leader="none"/>
              </w:tabs>
              <w:spacing w:before="0" w:after="16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95" w:type="dxa"/>
            <w:tcBorders>
              <w:top w:val="single" w:sz="12" w:space="0" w:color="00000A"/>
              <w:left w:val="single" w:sz="4" w:space="0" w:color="000000"/>
              <w:bottom w:val="single" w:sz="6" w:space="0" w:color="00000A"/>
              <w:right w:val="single" w:sz="4" w:space="0" w:color="000000"/>
              <w:insideH w:val="single" w:sz="6" w:space="0" w:color="00000A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95" w:leader="none"/>
                <w:tab w:val="center" w:pos="5696" w:leader="none"/>
              </w:tabs>
              <w:spacing w:before="0" w:after="16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75" w:type="dxa"/>
            <w:tcBorders>
              <w:top w:val="single" w:sz="6" w:space="0" w:color="00000A"/>
              <w:left w:val="single" w:sz="4" w:space="0" w:color="000000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4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25" w:type="dxa"/>
            <w:tcBorders>
              <w:top w:val="single" w:sz="6" w:space="0" w:color="00000A"/>
              <w:left w:val="single" w:sz="4" w:space="0" w:color="000000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4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80" w:type="dxa"/>
            <w:tcBorders>
              <w:top w:val="single" w:sz="6" w:space="0" w:color="00000A"/>
              <w:left w:val="single" w:sz="4" w:space="0" w:color="000000"/>
              <w:bottom w:val="single" w:sz="6" w:space="0" w:color="00000A"/>
              <w:insideH w:val="single" w:sz="6" w:space="0" w:color="00000A"/>
            </w:tcBorders>
            <w:shd w:fill="CCCCCC" w:val="clear"/>
            <w:tcMar>
              <w:left w:w="-4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100" w:type="dxa"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CCCCCC" w:val="clear"/>
            <w:tcMar>
              <w:left w:w="-4" w:type="dxa"/>
            </w:tcMar>
          </w:tcPr>
          <w:p>
            <w:pPr>
              <w:pStyle w:val="Normal"/>
              <w:spacing w:before="0" w:after="160"/>
              <w:rPr>
                <w:rFonts w:ascii="Calibri" w:hAnsi="Calibri"/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420" w:hRule="atLeast"/>
        </w:trPr>
        <w:tc>
          <w:tcPr>
            <w:tcW w:w="7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10.</w:t>
            </w:r>
          </w:p>
        </w:tc>
        <w:tc>
          <w:tcPr>
            <w:tcW w:w="499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</w:tcPr>
          <w:p>
            <w:pPr>
              <w:pStyle w:val="Nagwek1"/>
              <w:numPr>
                <w:ilvl w:val="0"/>
                <w:numId w:val="0"/>
              </w:numPr>
              <w:spacing w:lineRule="auto" w:line="240" w:beforeAutospacing="1" w:afterAutospacing="1"/>
              <w:outlineLvl w:val="0"/>
              <w:rPr>
                <w:rFonts w:ascii="Calibri" w:hAnsi="Calibri" w:asciiTheme="minorHAnsi" w:hAnsiTheme="minorHAnsi"/>
                <w:b w:val="false"/>
                <w:b w:val="false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b w:val="false"/>
                <w:sz w:val="22"/>
                <w:szCs w:val="22"/>
              </w:rPr>
              <w:t>PRONTO EMULSJA DO MEBLI NABŁYSZCZA 750ML FRESH</w:t>
            </w:r>
          </w:p>
        </w:tc>
        <w:tc>
          <w:tcPr>
            <w:tcW w:w="10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szt</w:t>
            </w:r>
          </w:p>
        </w:tc>
        <w:tc>
          <w:tcPr>
            <w:tcW w:w="124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/>
              <w:t>2</w:t>
            </w:r>
          </w:p>
        </w:tc>
        <w:tc>
          <w:tcPr>
            <w:tcW w:w="79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5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4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9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CCCCCC" w:val="clear"/>
          </w:tcPr>
          <w:p>
            <w:pPr>
              <w:pStyle w:val="Normal"/>
              <w:spacing w:before="0" w:after="16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21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CCCCCC" w:val="clear"/>
          </w:tcPr>
          <w:p>
            <w:pPr>
              <w:pStyle w:val="Normal"/>
              <w:spacing w:before="0" w:after="160"/>
              <w:rPr>
                <w:rFonts w:ascii="Calibri" w:hAnsi="Calibri"/>
              </w:rPr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7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CCCCCC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11.</w:t>
            </w:r>
          </w:p>
        </w:tc>
        <w:tc>
          <w:tcPr>
            <w:tcW w:w="11115" w:type="dxa"/>
            <w:gridSpan w:val="6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CCCCCC" w:val="clear"/>
          </w:tcPr>
          <w:p>
            <w:pPr>
              <w:pStyle w:val="Normal"/>
              <w:spacing w:before="0" w:after="160"/>
              <w:jc w:val="right"/>
              <w:rPr>
                <w:rFonts w:ascii="Calibri" w:hAnsi="Calibri"/>
              </w:rPr>
            </w:pPr>
            <w:r>
              <w:rPr>
                <w:b/>
                <w:bCs/>
              </w:rPr>
              <w:t>RAZEM (POZ. 1-10)</w:t>
            </w:r>
          </w:p>
        </w:tc>
        <w:tc>
          <w:tcPr>
            <w:tcW w:w="19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CCCCCC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21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CCCCCC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headerReference w:type="default" r:id="rId2"/>
      <w:type w:val="nextPage"/>
      <w:pgSz w:orient="landscape" w:w="16838" w:h="11906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t>WYKAZ RZECZOWO-ILOŚCIOWY - Biblioteka                                        Załącznik nr 1F do zaproszenia</w:t>
    </w:r>
  </w:p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66dfb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3821c9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066dfb"/>
    <w:rPr>
      <w:b/>
      <w:bCs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066dfb"/>
    <w:rPr/>
  </w:style>
  <w:style w:type="character" w:styleId="StopkaZnak" w:customStyle="1">
    <w:name w:val="Stopka Znak"/>
    <w:basedOn w:val="DefaultParagraphFont"/>
    <w:link w:val="Footer"/>
    <w:uiPriority w:val="99"/>
    <w:semiHidden/>
    <w:qFormat/>
    <w:rsid w:val="00066dfb"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3821c9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d2305e"/>
    <w:pPr>
      <w:spacing w:lineRule="auto" w:line="288" w:before="0" w:after="140"/>
    </w:pPr>
    <w:rPr/>
  </w:style>
  <w:style w:type="paragraph" w:styleId="Lista">
    <w:name w:val="List"/>
    <w:basedOn w:val="Tretekstu"/>
    <w:rsid w:val="00d2305e"/>
    <w:pPr/>
    <w:rPr>
      <w:rFonts w:cs="Mangal"/>
    </w:rPr>
  </w:style>
  <w:style w:type="paragraph" w:styleId="Podpis" w:customStyle="1">
    <w:name w:val="Caption"/>
    <w:basedOn w:val="Normal"/>
    <w:qFormat/>
    <w:rsid w:val="00d2305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d2305e"/>
    <w:pPr>
      <w:suppressLineNumbers/>
    </w:pPr>
    <w:rPr>
      <w:rFonts w:cs="Mangal"/>
    </w:rPr>
  </w:style>
  <w:style w:type="paragraph" w:styleId="Gwka" w:customStyle="1">
    <w:name w:val="Header"/>
    <w:basedOn w:val="Normal"/>
    <w:next w:val="Tretekstu"/>
    <w:link w:val="NagwekZnak"/>
    <w:uiPriority w:val="99"/>
    <w:semiHidden/>
    <w:unhideWhenUsed/>
    <w:rsid w:val="00066df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 w:customStyle="1">
    <w:name w:val="Footer"/>
    <w:basedOn w:val="Normal"/>
    <w:link w:val="StopkaZnak"/>
    <w:uiPriority w:val="99"/>
    <w:semiHidden/>
    <w:unhideWhenUsed/>
    <w:rsid w:val="00066df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656D7-DF10-4BC6-9642-DFBD8249E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LibreOffice/6.1.3.2$Windows_x86 LibreOffice_project/86daf60bf00efa86ad547e59e09d6bb77c699acb</Application>
  <Pages>2</Pages>
  <Words>187</Words>
  <Characters>902</Characters>
  <CharactersWithSpaces>1067</CharactersWithSpaces>
  <Paragraphs>67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2020-10-28T09:29:00Z</dcterms:created>
  <dc:creator>sekretarka</dc:creator>
  <dc:description/>
  <dc:language>pl-PL</dc:language>
  <cp:lastModifiedBy/>
  <cp:lastPrinted>2020-11-30T10:27:03Z</cp:lastPrinted>
  <dcterms:modified xsi:type="dcterms:W3CDTF">2020-11-30T10:27:09Z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