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ABFA" w14:textId="77777777" w:rsidR="00AF3999" w:rsidRDefault="00380DF1" w:rsidP="00DF15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 związku z przetwarzaniem danych osobowych przez Urząd Gminy w Baboszewie, informujemy:</w:t>
      </w:r>
    </w:p>
    <w:p w14:paraId="4D217A13" w14:textId="77777777" w:rsidR="00AF3999" w:rsidRDefault="00380DF1" w:rsidP="00B86BC3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  <w:bookmarkStart w:id="0" w:name="__DdeLink__6017_312795477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Wójt Gminy Baboszewo </w:t>
      </w:r>
      <w:r w:rsidR="005421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                                              </w:t>
      </w:r>
      <w:r w:rsidR="0054215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„ADMINISTRATOR”), z siedzibą: ul. Warszawska 9A, 09-130 Baboszewo. </w:t>
      </w:r>
      <w:r w:rsidR="00AD6C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 Administratorem można się kontaktować pisemnie, za pomocą poczty tradycyjnej na adres: </w:t>
      </w:r>
      <w:r w:rsidR="00AD6C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ul. Warszawska 9A, 09-130 Baboszewo lub drogą e-mailową pod adresem: </w:t>
      </w:r>
      <w:r w:rsidRPr="00AD6C1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urzad@gminababoszewo.pl</w:t>
      </w:r>
    </w:p>
    <w:p w14:paraId="1855063E" w14:textId="77777777" w:rsidR="00AF3999" w:rsidRDefault="00380DF1" w:rsidP="00AD6C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="0090743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@gminababoszewo.pl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10DD3C1D" w14:textId="77777777" w:rsidR="00AF3999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 Pani/Pana dane osobowe są przetwarzane na podstawie</w:t>
      </w:r>
      <w:r w:rsidR="00CC19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art. 6 ust.</w:t>
      </w:r>
      <w:r w:rsidR="00B86BC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C19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EB45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lit. a i lit.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 Parlamentu Europejskiego i Rady (UE) 2016/679 z dnia 27 kwietnia 2016 r. w sprawie ochrony osób fizycznych </w:t>
      </w:r>
      <w:r w:rsidR="00CC19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w związku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 przetwarzaniem danych osobowych i w sprawie swobodnego przepływu takich danych oraz uchylenia dyrektywy 95/46/WE (ogólne rozporządzenie o oc</w:t>
      </w:r>
      <w:r w:rsidR="00CC19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hronie danych),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EB456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z dnia 8 marca 1990 r. o samorządzie gminnym;</w:t>
      </w:r>
      <w:r w:rsidR="00125D99">
        <w:rPr>
          <w:rFonts w:ascii="Times New Roman" w:eastAsia="Times New Roman" w:hAnsi="Times New Roman" w:cs="Times New Roman"/>
          <w:sz w:val="24"/>
          <w:szCs w:val="24"/>
        </w:rPr>
        <w:t xml:space="preserve"> ustawy z dnia 23 lipca 2003 r. o ochronie zabytków                       i opiece nad zabytkami oraz Uchwały XLVIII.369.2023 Rady Gminy Baboszewo z dnia 8 lutego                     2023 r. w sprawie określenia zasad udzielania dotacji celowej z budżetu gminy na prace konserwatorskie, restauratorskie lub roboty budowlane przy zabytkach wpisanych do rejestru zabytków lub znajdujących się w gminnej ewidencji zabytków, położonych na terenie Gminy Baboszewo.</w:t>
      </w:r>
    </w:p>
    <w:p w14:paraId="1257D1DF" w14:textId="77777777" w:rsidR="00AF3999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8E2D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celu realizacji złożonego wniosku</w:t>
      </w:r>
      <w:r w:rsidR="00125D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udzielenie dotacji z dofinansowaniem z Rządowego Programu Odbudowy Zabytków</w:t>
      </w:r>
      <w:r w:rsidR="00DF15EA" w:rsidRPr="00DF15EA">
        <w:t xml:space="preserve"> </w:t>
      </w:r>
      <w:r w:rsidR="00DF15EA" w:rsidRPr="00DF15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prace konserwatorskie, restauratorskie lub roboty budowlane przy zabytkach wpisanych do rejestru zabytków lub znajdujących się w gminnej ewidencji zabytków, położonych na terenie Gminy Baboszewo</w:t>
      </w:r>
      <w:r w:rsidR="00125D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8E2D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związku </w:t>
      </w:r>
      <w:r w:rsidR="00AD6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</w:t>
      </w:r>
      <w:r w:rsidR="00AD6C19">
        <w:rPr>
          <w:rFonts w:ascii="Times New Roman" w:eastAsia="Times New Roman" w:hAnsi="Times New Roman" w:cs="Times New Roman"/>
          <w:sz w:val="24"/>
          <w:szCs w:val="24"/>
        </w:rPr>
        <w:t>realizacją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obowiązków l</w:t>
      </w:r>
      <w:r w:rsidR="008E2D0B">
        <w:rPr>
          <w:rFonts w:ascii="Times New Roman" w:eastAsia="Times New Roman" w:hAnsi="Times New Roman" w:cs="Times New Roman"/>
          <w:sz w:val="24"/>
          <w:szCs w:val="24"/>
        </w:rPr>
        <w:t>ub uprawnień gminy wynikających z przepisów prawa lub</w:t>
      </w:r>
      <w:r w:rsidR="00EB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wykonania określonych prawem zadań realizowanych dla dobra</w:t>
      </w:r>
      <w:r w:rsidR="00DF15EA">
        <w:rPr>
          <w:rFonts w:ascii="Times New Roman" w:eastAsia="Times New Roman" w:hAnsi="Times New Roman" w:cs="Times New Roman"/>
          <w:sz w:val="24"/>
          <w:szCs w:val="24"/>
        </w:rPr>
        <w:t xml:space="preserve"> publicznego.</w:t>
      </w:r>
    </w:p>
    <w:p w14:paraId="4E1B075E" w14:textId="77777777" w:rsidR="00AF3999" w:rsidRDefault="008E2D0B" w:rsidP="00AD6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 Dane osobowe nie pochodzą</w:t>
      </w:r>
      <w:r w:rsidR="00380D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od stron trzecich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7DF67331" w14:textId="77777777" w:rsidR="00AF3999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 w14:paraId="72AE1B07" w14:textId="77777777" w:rsidR="00CC498E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7. Administrator będzie przekazywał dane osobowe innym podmiotom, tylko na podstawie przepisów </w:t>
      </w:r>
      <w:r w:rsidR="008E2D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prawa, w tym w szczególności: do instytucji publicznych 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innych o</w:t>
      </w:r>
      <w:r w:rsidR="008E2D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rganów administracji publicznej</w:t>
      </w:r>
      <w:r w:rsidR="00CC49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1C4FE20B" w14:textId="77777777" w:rsidR="00AF3999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8. Dane osobowe będą przetwarzane tak długo jak wynika to z przepisów prawa (w szczególności dotyczących archiwizacji). Dane, których nie ma obowiązku przechowywać, będą niszczone niezwłocznie po zakończeniu działania, którego dotyczą.</w:t>
      </w:r>
    </w:p>
    <w:p w14:paraId="3F9F7545" w14:textId="77777777" w:rsidR="00AF3999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9. Osoba, której dane dotyczą </w:t>
      </w:r>
      <w:r w:rsidR="001B22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 prawo do żądania od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dministratora dostępu do danych osobowych, ich sprostowania, usunięcia lub ograniczenia przetwarzania oraz o prawo do wniesienia sprzeciwu wobec przetwarzania, a także prawo do przenoszenia danych.</w:t>
      </w:r>
    </w:p>
    <w:p w14:paraId="6362B786" w14:textId="77777777" w:rsidR="00AF3999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10. Skargę na działania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</w:t>
      </w:r>
      <w:r w:rsidR="00CC49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Urzędu Ochrony Danych Osobowych, ul. Stawki 2, 00-193 Warszawa, jeżeli uzna Pani/Pan, że przetwarzanie danych </w:t>
      </w:r>
      <w:r w:rsidR="001B22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 narusza przepisy RODO</w:t>
      </w:r>
      <w:r w:rsidR="00CC49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5D277941" w14:textId="77777777" w:rsidR="00CC498E" w:rsidRPr="00CC498E" w:rsidRDefault="00380DF1" w:rsidP="00CC498E">
      <w:pPr>
        <w:shd w:val="clear" w:color="auto" w:fill="FFFFFF"/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</w:t>
      </w:r>
      <w:r w:rsidR="00CC498E" w:rsidRPr="00CC49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</w:t>
      </w:r>
      <w:r w:rsidR="00E71F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 dobrowolne, ale niezbędne do realizacji wniosków, jak również może wynikać z przepisów prawa – brak podania danych może uniemożliwić realizację wniosków.</w:t>
      </w:r>
    </w:p>
    <w:p w14:paraId="4E6389D4" w14:textId="77777777" w:rsidR="00AF3999" w:rsidRPr="00DF15EA" w:rsidRDefault="00380DF1" w:rsidP="00DF15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Administrator nie przewiduje zautomatyzowanego podejmowania decyzji</w:t>
      </w:r>
      <w:bookmarkEnd w:id="0"/>
      <w:r w:rsidR="00E71F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w tym profilowania.</w:t>
      </w:r>
    </w:p>
    <w:p w14:paraId="5BAB7456" w14:textId="77777777" w:rsidR="00DF15EA" w:rsidRDefault="00DF15EA" w:rsidP="001B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5B9AFDC7" w14:textId="77777777" w:rsidR="001B2211" w:rsidRPr="001B2211" w:rsidRDefault="001B2211" w:rsidP="001B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1B221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Zapoznałam/ Zapoznałem się z klauzulą informacyjną dotyczącą przetwarzania moich danych osobowych.</w:t>
      </w:r>
    </w:p>
    <w:p w14:paraId="6406A2C4" w14:textId="77777777" w:rsidR="001B2211" w:rsidRPr="001B2211" w:rsidRDefault="001B2211" w:rsidP="001B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6D9F337C" w14:textId="77777777" w:rsidR="001B2211" w:rsidRPr="001B2211" w:rsidRDefault="001B2211" w:rsidP="001B2211">
      <w:pPr>
        <w:shd w:val="clear" w:color="auto" w:fill="FFFFFF"/>
        <w:spacing w:after="0" w:line="240" w:lineRule="auto"/>
        <w:jc w:val="both"/>
        <w:rPr>
          <w:rFonts w:ascii="DejaVu Serif Condensed" w:eastAsia="Times New Roman" w:hAnsi="DejaVu Serif Condensed" w:cs="Times New Roman"/>
          <w:color w:val="222222"/>
          <w:sz w:val="24"/>
          <w:szCs w:val="24"/>
          <w:lang w:eastAsia="pl-PL"/>
        </w:rPr>
      </w:pPr>
    </w:p>
    <w:p w14:paraId="0F8706AC" w14:textId="77777777" w:rsidR="001B2211" w:rsidRPr="001B2211" w:rsidRDefault="001B2211" w:rsidP="001B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          ………………………………………</w:t>
      </w:r>
    </w:p>
    <w:p w14:paraId="4A17BA3E" w14:textId="77777777" w:rsidR="001B2211" w:rsidRPr="001B2211" w:rsidRDefault="001B2211" w:rsidP="001B2211">
      <w:pPr>
        <w:spacing w:after="160"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/data/</w:t>
      </w: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                                                   /podpis/</w:t>
      </w:r>
    </w:p>
    <w:p w14:paraId="0B50BA7D" w14:textId="77777777" w:rsidR="001B2211" w:rsidRPr="001B2211" w:rsidRDefault="001B2211" w:rsidP="001B22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Działając w imieniu </w:t>
      </w:r>
      <w:r w:rsidRPr="001B221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własnym wyrażam zgodę na przetwarzanie moich danych osobowych                      w postaci nr telefonu do celów kontaktowych</w:t>
      </w: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1B221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oświadczam, że mam świadomość, iż podanie </w:t>
      </w:r>
      <w:r w:rsidR="00D2587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             </w:t>
      </w:r>
      <w:r w:rsidRPr="001B221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nr telefonu kontaktowego jest dobrowolne oraz że zgoda może być cofnięta w każdym czasie.</w:t>
      </w:r>
    </w:p>
    <w:p w14:paraId="330EF858" w14:textId="77777777" w:rsidR="001B2211" w:rsidRPr="001B2211" w:rsidRDefault="001B2211" w:rsidP="001B22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605A24E1" w14:textId="77777777" w:rsidR="001B2211" w:rsidRPr="001B2211" w:rsidRDefault="001B2211" w:rsidP="001B22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7D45AE91" w14:textId="77777777" w:rsidR="001B2211" w:rsidRPr="001B2211" w:rsidRDefault="001B2211" w:rsidP="001B22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………………………………………                                    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…..</w:t>
      </w: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…….…………………………</w:t>
      </w:r>
    </w:p>
    <w:p w14:paraId="7546E0EA" w14:textId="77777777" w:rsidR="001B2211" w:rsidRPr="00DF15EA" w:rsidRDefault="001B2211" w:rsidP="00DF15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B22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/data/                                                                                                /podpis/</w:t>
      </w:r>
    </w:p>
    <w:sectPr w:rsidR="001B2211" w:rsidRPr="00DF15EA" w:rsidSect="00DF15EA">
      <w:pgSz w:w="11906" w:h="16838"/>
      <w:pgMar w:top="851" w:right="964" w:bottom="851" w:left="96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99"/>
    <w:rsid w:val="00125D99"/>
    <w:rsid w:val="001B2211"/>
    <w:rsid w:val="00380DF1"/>
    <w:rsid w:val="00542153"/>
    <w:rsid w:val="006861AB"/>
    <w:rsid w:val="008E2D0B"/>
    <w:rsid w:val="0090743B"/>
    <w:rsid w:val="00AD3167"/>
    <w:rsid w:val="00AD6C19"/>
    <w:rsid w:val="00AE321A"/>
    <w:rsid w:val="00AF3999"/>
    <w:rsid w:val="00B612CA"/>
    <w:rsid w:val="00B86BC3"/>
    <w:rsid w:val="00CC194B"/>
    <w:rsid w:val="00CC498E"/>
    <w:rsid w:val="00D2587D"/>
    <w:rsid w:val="00DF15EA"/>
    <w:rsid w:val="00E71F9B"/>
    <w:rsid w:val="00E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6FA4"/>
  <w15:docId w15:val="{7C14D614-220C-45BB-97BC-6066DBD6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9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dc:description/>
  <cp:lastModifiedBy>Anna Zielaskiewicz</cp:lastModifiedBy>
  <cp:revision>2</cp:revision>
  <cp:lastPrinted>2019-11-18T15:48:00Z</cp:lastPrinted>
  <dcterms:created xsi:type="dcterms:W3CDTF">2023-02-09T08:55:00Z</dcterms:created>
  <dcterms:modified xsi:type="dcterms:W3CDTF">2023-02-09T08:55:00Z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