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0C6165" w14:paraId="5D1EFDAE" w14:textId="77777777" w:rsidTr="000C6165">
        <w:tc>
          <w:tcPr>
            <w:tcW w:w="5102" w:type="dxa"/>
          </w:tcPr>
          <w:p w14:paraId="3D189521" w14:textId="08F6DAB3" w:rsidR="000C6165" w:rsidRDefault="000C6165" w:rsidP="002314B1">
            <w:pPr>
              <w:tabs>
                <w:tab w:val="clear" w:pos="708"/>
              </w:tabs>
              <w:suppressAutoHyphens w:val="0"/>
              <w:spacing w:before="100" w:beforeAutospacing="1" w:line="360" w:lineRule="auto"/>
              <w:jc w:val="right"/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30BA61" wp14:editId="0DC4D4C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828040" cy="914400"/>
                  <wp:effectExtent l="0" t="0" r="0" b="0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</w:tcPr>
          <w:p w14:paraId="162A8A4F" w14:textId="4807BC57" w:rsidR="000C6165" w:rsidRDefault="000C6165" w:rsidP="000C6165">
            <w:pPr>
              <w:tabs>
                <w:tab w:val="clear" w:pos="708"/>
              </w:tabs>
              <w:suppressAutoHyphens w:val="0"/>
              <w:spacing w:before="100" w:beforeAutospacing="1" w:line="360" w:lineRule="auto"/>
              <w:jc w:val="right"/>
              <w:rPr>
                <w:rFonts w:asciiTheme="minorHAnsi" w:hAnsiTheme="minorHAnsi"/>
                <w:color w:val="auto"/>
                <w:kern w:val="0"/>
              </w:rPr>
            </w:pP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  <w:t xml:space="preserve">Załącznik nr 1 – formularz oferty </w:t>
            </w:r>
          </w:p>
          <w:p w14:paraId="731DE675" w14:textId="77777777" w:rsidR="000C6165" w:rsidRDefault="000C6165" w:rsidP="002314B1">
            <w:pPr>
              <w:tabs>
                <w:tab w:val="clear" w:pos="708"/>
              </w:tabs>
              <w:suppressAutoHyphens w:val="0"/>
              <w:spacing w:before="100" w:beforeAutospacing="1" w:line="360" w:lineRule="auto"/>
              <w:jc w:val="right"/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</w:pPr>
          </w:p>
        </w:tc>
      </w:tr>
    </w:tbl>
    <w:tbl>
      <w:tblPr>
        <w:tblW w:w="9319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257"/>
      </w:tblGrid>
      <w:tr w:rsidR="001E436F" w14:paraId="54F76500" w14:textId="77777777" w:rsidTr="00BE7C23">
        <w:tc>
          <w:tcPr>
            <w:tcW w:w="5062" w:type="dxa"/>
            <w:shd w:val="clear" w:color="auto" w:fill="auto"/>
          </w:tcPr>
          <w:p w14:paraId="404C7660" w14:textId="78695EC8" w:rsidR="001E436F" w:rsidRPr="000C6165" w:rsidRDefault="000C6165" w:rsidP="00710FA9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0C616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F361E8" w:rsidRPr="000C616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ZP.271.2.</w:t>
            </w:r>
            <w:r w:rsidRPr="000C616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  <w:r w:rsidR="000A3EBD" w:rsidRPr="000C616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.2023</w:t>
            </w:r>
            <w:r w:rsidR="00FF46D3" w:rsidRPr="000C6165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          </w:t>
            </w:r>
            <w:r w:rsidR="000A3EBD" w:rsidRPr="000C6165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         </w:t>
            </w:r>
          </w:p>
        </w:tc>
        <w:tc>
          <w:tcPr>
            <w:tcW w:w="4257" w:type="dxa"/>
            <w:shd w:val="clear" w:color="auto" w:fill="auto"/>
          </w:tcPr>
          <w:p w14:paraId="506628CD" w14:textId="77777777" w:rsidR="001E436F" w:rsidRDefault="00FF46D3">
            <w:pPr>
              <w:tabs>
                <w:tab w:val="clear" w:pos="708"/>
              </w:tabs>
              <w:suppressAutoHyphens w:val="0"/>
              <w:spacing w:beforeAutospacing="1" w:line="288" w:lineRule="auto"/>
              <w:jc w:val="right"/>
              <w:rPr>
                <w:rFonts w:asciiTheme="minorHAnsi" w:hAnsiTheme="minorHAnsi"/>
                <w:color w:val="auto"/>
                <w:kern w:val="0"/>
              </w:rPr>
            </w:pPr>
            <w:r>
              <w:rPr>
                <w:rFonts w:asciiTheme="minorHAnsi" w:hAnsiTheme="minorHAnsi"/>
                <w:i/>
                <w:iCs/>
                <w:color w:val="auto"/>
                <w:kern w:val="0"/>
                <w:sz w:val="22"/>
                <w:szCs w:val="22"/>
              </w:rPr>
              <w:t>______________________________</w:t>
            </w:r>
          </w:p>
          <w:p w14:paraId="7A3817D6" w14:textId="55D82E7A" w:rsidR="001E436F" w:rsidRDefault="00FF46D3">
            <w:pPr>
              <w:tabs>
                <w:tab w:val="clear" w:pos="708"/>
              </w:tabs>
              <w:suppressAutoHyphens w:val="0"/>
              <w:spacing w:after="142" w:line="288" w:lineRule="auto"/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  <w:t xml:space="preserve">                                              </w:t>
            </w:r>
            <w:r w:rsidR="0078059D"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  <w:t>(miejscowość, data)</w:t>
            </w:r>
          </w:p>
        </w:tc>
      </w:tr>
    </w:tbl>
    <w:p w14:paraId="31EA9F5F" w14:textId="77777777" w:rsidR="00710FA9" w:rsidRDefault="00710FA9" w:rsidP="00710FA9">
      <w:pPr>
        <w:tabs>
          <w:tab w:val="clear" w:pos="708"/>
          <w:tab w:val="left" w:pos="9045"/>
        </w:tabs>
        <w:suppressAutoHyphens w:val="0"/>
        <w:spacing w:beforeAutospacing="1" w:line="360" w:lineRule="auto"/>
        <w:rPr>
          <w:rFonts w:asciiTheme="minorHAnsi" w:hAnsiTheme="minorHAnsi"/>
          <w:color w:val="auto"/>
          <w:kern w:val="0"/>
        </w:rPr>
      </w:pPr>
    </w:p>
    <w:tbl>
      <w:tblPr>
        <w:tblW w:w="262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</w:tblGrid>
      <w:tr w:rsidR="001E436F" w:rsidRPr="000C6165" w14:paraId="171CC15C" w14:textId="77777777" w:rsidTr="00710FA9">
        <w:trPr>
          <w:trHeight w:val="853"/>
          <w:jc w:val="right"/>
        </w:trPr>
        <w:tc>
          <w:tcPr>
            <w:tcW w:w="2623" w:type="dxa"/>
            <w:shd w:val="clear" w:color="auto" w:fill="auto"/>
          </w:tcPr>
          <w:p w14:paraId="10F0C858" w14:textId="77777777" w:rsidR="001E436F" w:rsidRPr="000C6165" w:rsidRDefault="00FF46D3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</w:rPr>
            </w:pPr>
            <w:r w:rsidRPr="000C6165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GMINA BABOSZEWO </w:t>
            </w:r>
          </w:p>
          <w:p w14:paraId="0042A0BA" w14:textId="77777777" w:rsidR="001E436F" w:rsidRPr="000C6165" w:rsidRDefault="00FF46D3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kern w:val="0"/>
              </w:rPr>
            </w:pPr>
            <w:r w:rsidRPr="000C6165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440A0CC8" w14:textId="77777777" w:rsidR="00710FA9" w:rsidRDefault="00710FA9" w:rsidP="00D47E47">
      <w:pPr>
        <w:pStyle w:val="Standard"/>
        <w:widowControl w:val="0"/>
        <w:spacing w:line="276" w:lineRule="auto"/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</w:pPr>
    </w:p>
    <w:p w14:paraId="509920C8" w14:textId="77777777" w:rsidR="00710FA9" w:rsidRDefault="00710FA9" w:rsidP="000A3EBD">
      <w:pPr>
        <w:pStyle w:val="Standard"/>
        <w:widowControl w:val="0"/>
        <w:spacing w:line="276" w:lineRule="auto"/>
        <w:jc w:val="center"/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</w:pPr>
    </w:p>
    <w:p w14:paraId="1D8B877A" w14:textId="77777777" w:rsidR="000A3EBD" w:rsidRDefault="000A3EBD" w:rsidP="000A3EBD">
      <w:pPr>
        <w:pStyle w:val="Standard"/>
        <w:widowControl w:val="0"/>
        <w:spacing w:line="276" w:lineRule="auto"/>
        <w:jc w:val="center"/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  <w:t>FORMULARZ OFERTY</w:t>
      </w:r>
    </w:p>
    <w:p w14:paraId="0CD91F9A" w14:textId="77777777" w:rsidR="000A3EBD" w:rsidRDefault="000A3EBD" w:rsidP="00073452">
      <w:pPr>
        <w:pStyle w:val="Standard"/>
        <w:widowControl w:val="0"/>
        <w:numPr>
          <w:ilvl w:val="0"/>
          <w:numId w:val="16"/>
        </w:numPr>
        <w:shd w:val="clear" w:color="auto" w:fill="8DB3E2"/>
        <w:spacing w:line="276" w:lineRule="auto"/>
        <w:ind w:left="567" w:right="-142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DANE WYKONAWCY*</w:t>
      </w:r>
    </w:p>
    <w:p w14:paraId="497E68DB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20"/>
          <w:lang w:eastAsia="pl-PL"/>
        </w:rPr>
      </w:pPr>
    </w:p>
    <w:p w14:paraId="118970B4" w14:textId="77777777" w:rsidR="00710FA9" w:rsidRPr="00073452" w:rsidRDefault="00710FA9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20"/>
          <w:lang w:eastAsia="pl-PL"/>
        </w:rPr>
      </w:pPr>
    </w:p>
    <w:p w14:paraId="60B571D8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20"/>
          <w:lang w:eastAsia="pl-PL"/>
        </w:rPr>
        <w:t xml:space="preserve"> 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>___________________________________________________________________________________________</w:t>
      </w:r>
      <w:r w:rsidR="00710FA9" w:rsidRPr="00073452">
        <w:rPr>
          <w:rFonts w:ascii="Calibri" w:hAnsi="Calibri" w:cs="Calibri"/>
          <w:b/>
          <w:sz w:val="18"/>
          <w:szCs w:val="18"/>
          <w:lang w:eastAsia="pl-PL"/>
        </w:rPr>
        <w:t>__________</w:t>
      </w:r>
    </w:p>
    <w:p w14:paraId="2BDD5E1C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jc w:val="center"/>
        <w:rPr>
          <w:rFonts w:ascii="Calibri" w:hAnsi="Calibri" w:cs="Calibri"/>
          <w:spacing w:val="20"/>
          <w:sz w:val="18"/>
          <w:szCs w:val="18"/>
          <w:lang w:eastAsia="pl-PL"/>
        </w:rPr>
      </w:pPr>
      <w:r w:rsidRPr="00073452">
        <w:rPr>
          <w:rFonts w:ascii="Calibri" w:hAnsi="Calibri" w:cs="Calibri"/>
          <w:spacing w:val="20"/>
          <w:sz w:val="18"/>
          <w:szCs w:val="18"/>
          <w:lang w:eastAsia="pl-PL"/>
        </w:rPr>
        <w:t>pełna nazwa firmy (Wykonawcy/pełnomocnika**)</w:t>
      </w:r>
    </w:p>
    <w:p w14:paraId="66702E90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b/>
          <w:sz w:val="20"/>
          <w:lang w:eastAsia="pl-PL"/>
        </w:rPr>
      </w:pPr>
    </w:p>
    <w:p w14:paraId="78B734B5" w14:textId="67F9E555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sz w:val="20"/>
        </w:rPr>
      </w:pPr>
      <w:r w:rsidRPr="00073452">
        <w:rPr>
          <w:rFonts w:ascii="Calibri" w:hAnsi="Calibri" w:cs="Calibri"/>
          <w:b/>
          <w:sz w:val="20"/>
          <w:lang w:eastAsia="pl-PL"/>
        </w:rPr>
        <w:t xml:space="preserve"> |___|___|___|___|___|___|___|___|___||___|___|___|_</w:t>
      </w:r>
      <w:r w:rsidRPr="00073452">
        <w:rPr>
          <w:rFonts w:ascii="Calibri" w:hAnsi="Calibri" w:cs="Calibri"/>
          <w:b/>
          <w:sz w:val="20"/>
          <w:u w:val="single"/>
          <w:lang w:eastAsia="pl-PL"/>
        </w:rPr>
        <w:t>-</w:t>
      </w:r>
      <w:r w:rsidRPr="00073452">
        <w:rPr>
          <w:rFonts w:ascii="Calibri" w:hAnsi="Calibri" w:cs="Calibri"/>
          <w:b/>
          <w:sz w:val="20"/>
          <w:lang w:eastAsia="pl-PL"/>
        </w:rPr>
        <w:t>_|___|___|___|_</w:t>
      </w:r>
      <w:r w:rsidRPr="00073452">
        <w:rPr>
          <w:rFonts w:ascii="Calibri" w:hAnsi="Calibri" w:cs="Calibri"/>
          <w:b/>
          <w:sz w:val="20"/>
          <w:u w:val="single"/>
          <w:lang w:eastAsia="pl-PL"/>
        </w:rPr>
        <w:t>-</w:t>
      </w:r>
      <w:r w:rsidRPr="00073452">
        <w:rPr>
          <w:rFonts w:ascii="Calibri" w:hAnsi="Calibri" w:cs="Calibri"/>
          <w:b/>
          <w:sz w:val="20"/>
          <w:lang w:eastAsia="pl-PL"/>
        </w:rPr>
        <w:t>_|___|___|_</w:t>
      </w:r>
      <w:r w:rsidRPr="00073452">
        <w:rPr>
          <w:rFonts w:ascii="Calibri" w:hAnsi="Calibri" w:cs="Calibri"/>
          <w:b/>
          <w:sz w:val="20"/>
          <w:u w:val="single"/>
          <w:lang w:eastAsia="pl-PL"/>
        </w:rPr>
        <w:t>-</w:t>
      </w:r>
      <w:r w:rsidRPr="00073452">
        <w:rPr>
          <w:rFonts w:ascii="Calibri" w:hAnsi="Calibri" w:cs="Calibri"/>
          <w:b/>
          <w:sz w:val="20"/>
          <w:lang w:eastAsia="pl-PL"/>
        </w:rPr>
        <w:t>_|___|___|</w:t>
      </w:r>
    </w:p>
    <w:p w14:paraId="276E0143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REGON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NIP</w:t>
      </w:r>
    </w:p>
    <w:p w14:paraId="42332468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3F08850B" w14:textId="7D7756DE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b/>
          <w:sz w:val="18"/>
          <w:szCs w:val="18"/>
          <w:lang w:eastAsia="pl-PL"/>
        </w:rPr>
        <w:t xml:space="preserve">____ - ______ 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ab/>
        <w:t>_______________________        __________________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ab/>
        <w:t xml:space="preserve">     </w:t>
      </w:r>
      <w:r w:rsidR="0078059D">
        <w:rPr>
          <w:rFonts w:ascii="Calibri" w:hAnsi="Calibri" w:cs="Calibri"/>
          <w:b/>
          <w:sz w:val="18"/>
          <w:szCs w:val="18"/>
          <w:lang w:eastAsia="pl-PL"/>
        </w:rPr>
        <w:t xml:space="preserve">     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 xml:space="preserve"> ______________________________</w:t>
      </w:r>
    </w:p>
    <w:p w14:paraId="44E4D9FA" w14:textId="1D9435A4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ind w:firstLine="284"/>
        <w:rPr>
          <w:sz w:val="18"/>
          <w:szCs w:val="18"/>
        </w:rPr>
      </w:pPr>
      <w:r w:rsidRPr="00073452">
        <w:rPr>
          <w:rFonts w:ascii="Calibri" w:hAnsi="Calibri" w:cs="Calibri"/>
          <w:spacing w:val="20"/>
          <w:sz w:val="18"/>
          <w:szCs w:val="18"/>
          <w:lang w:eastAsia="pl-PL"/>
        </w:rPr>
        <w:t>kod</w:t>
      </w:r>
      <w:r w:rsidRPr="00073452">
        <w:rPr>
          <w:rFonts w:ascii="Calibri" w:hAnsi="Calibri" w:cs="Calibri"/>
          <w:spacing w:val="20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m</w:t>
      </w:r>
      <w:r w:rsidR="00710FA9" w:rsidRPr="00073452">
        <w:rPr>
          <w:rFonts w:ascii="Calibri" w:hAnsi="Calibri" w:cs="Calibri"/>
          <w:sz w:val="18"/>
          <w:szCs w:val="18"/>
          <w:lang w:eastAsia="pl-PL"/>
        </w:rPr>
        <w:t>iejscowość</w:t>
      </w:r>
      <w:r w:rsidR="00710FA9" w:rsidRPr="00073452">
        <w:rPr>
          <w:rFonts w:ascii="Calibri" w:hAnsi="Calibri" w:cs="Calibri"/>
          <w:sz w:val="18"/>
          <w:szCs w:val="18"/>
          <w:lang w:eastAsia="pl-PL"/>
        </w:rPr>
        <w:tab/>
        <w:t xml:space="preserve">     </w:t>
      </w:r>
      <w:r w:rsidRPr="00073452">
        <w:rPr>
          <w:rFonts w:ascii="Calibri" w:hAnsi="Calibri" w:cs="Calibri"/>
          <w:sz w:val="18"/>
          <w:szCs w:val="18"/>
          <w:lang w:eastAsia="pl-PL"/>
        </w:rPr>
        <w:t xml:space="preserve">ulica/ nr domu / nr lokalu 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 xml:space="preserve">          województwo</w:t>
      </w:r>
    </w:p>
    <w:p w14:paraId="1A8B23A4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66E2F98E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2C8CB885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>_____________________________________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______________________@__________________</w:t>
      </w:r>
    </w:p>
    <w:p w14:paraId="2D8F8A6D" w14:textId="58771BFE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ind w:firstLine="1134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>strona internetowa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 xml:space="preserve">     e-mail</w:t>
      </w:r>
    </w:p>
    <w:p w14:paraId="76BE55B4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7EEADFFC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>___________________________________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="00710FA9" w:rsidRPr="00073452">
        <w:rPr>
          <w:rFonts w:ascii="Calibri" w:hAnsi="Calibri" w:cs="Calibri"/>
          <w:sz w:val="18"/>
          <w:szCs w:val="18"/>
          <w:lang w:eastAsia="pl-PL"/>
        </w:rPr>
        <w:t xml:space="preserve">                    </w:t>
      </w:r>
      <w:r w:rsidRPr="00073452">
        <w:rPr>
          <w:rFonts w:ascii="Calibri" w:hAnsi="Calibri" w:cs="Calibri"/>
          <w:sz w:val="18"/>
          <w:szCs w:val="18"/>
          <w:lang w:eastAsia="pl-PL"/>
        </w:rPr>
        <w:t>_______________________________</w:t>
      </w:r>
    </w:p>
    <w:p w14:paraId="139FC1A8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 xml:space="preserve">                   numer telefonu stacjonarnego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 xml:space="preserve">                         numer faksu</w:t>
      </w:r>
    </w:p>
    <w:p w14:paraId="72D50E4A" w14:textId="77777777" w:rsidR="000A3EBD" w:rsidRPr="00073452" w:rsidRDefault="00710FA9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 xml:space="preserve"> </w:t>
      </w:r>
    </w:p>
    <w:p w14:paraId="729218ED" w14:textId="77777777" w:rsidR="00710FA9" w:rsidRPr="00073452" w:rsidRDefault="00710FA9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69D3399A" w14:textId="77777777" w:rsidR="000A3EBD" w:rsidRPr="00073452" w:rsidRDefault="000A3EBD" w:rsidP="00710FA9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>Osoba do kontaktu: ___________________________________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nr tel. komórkowego ______________________</w:t>
      </w:r>
    </w:p>
    <w:p w14:paraId="6755AC60" w14:textId="77777777" w:rsidR="00710FA9" w:rsidRPr="00073452" w:rsidRDefault="00710FA9" w:rsidP="00710FA9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5CC2BA23" w14:textId="77777777" w:rsidR="00710FA9" w:rsidRPr="00073452" w:rsidRDefault="00710FA9" w:rsidP="00710FA9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sz w:val="18"/>
          <w:szCs w:val="18"/>
        </w:rPr>
      </w:pPr>
    </w:p>
    <w:p w14:paraId="4CCF6EF1" w14:textId="77777777" w:rsidR="00710FA9" w:rsidRPr="00073452" w:rsidRDefault="00710FA9" w:rsidP="000A3EBD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4CDFF329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46803D0B" w14:textId="77777777" w:rsidR="00710FA9" w:rsidRPr="00073452" w:rsidRDefault="00710FA9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40B29DF9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>___________________________________________________________________________________________</w:t>
      </w:r>
    </w:p>
    <w:p w14:paraId="1F631E2B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jc w:val="center"/>
        <w:rPr>
          <w:sz w:val="18"/>
          <w:szCs w:val="18"/>
        </w:rPr>
      </w:pPr>
      <w:r w:rsidRPr="00073452">
        <w:rPr>
          <w:rFonts w:ascii="Calibri" w:hAnsi="Calibri" w:cs="Calibri"/>
          <w:spacing w:val="20"/>
          <w:sz w:val="18"/>
          <w:szCs w:val="18"/>
          <w:lang w:eastAsia="pl-PL"/>
        </w:rPr>
        <w:t>pełna nazwa firmy (kolejnego Wykonawcy wspólnie ubiegającego się o zamówienie)</w:t>
      </w:r>
    </w:p>
    <w:p w14:paraId="388920C0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b/>
          <w:sz w:val="18"/>
          <w:szCs w:val="18"/>
          <w:lang w:eastAsia="pl-PL"/>
        </w:rPr>
      </w:pPr>
    </w:p>
    <w:p w14:paraId="7FBA4A60" w14:textId="77777777" w:rsidR="000A3EBD" w:rsidRPr="00073452" w:rsidRDefault="000A3EBD" w:rsidP="00710FA9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jc w:val="center"/>
        <w:rPr>
          <w:sz w:val="18"/>
          <w:szCs w:val="18"/>
        </w:rPr>
      </w:pPr>
      <w:r w:rsidRPr="00073452">
        <w:rPr>
          <w:rFonts w:ascii="Calibri" w:hAnsi="Calibri" w:cs="Calibri"/>
          <w:b/>
          <w:sz w:val="18"/>
          <w:szCs w:val="18"/>
          <w:lang w:eastAsia="pl-PL"/>
        </w:rPr>
        <w:t>|___|___|___|___|___|___|___|___|___|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ab/>
        <w:t>|___|___|___|_</w:t>
      </w:r>
      <w:r w:rsidRPr="00073452">
        <w:rPr>
          <w:rFonts w:ascii="Calibri" w:hAnsi="Calibri" w:cs="Calibri"/>
          <w:b/>
          <w:sz w:val="18"/>
          <w:szCs w:val="18"/>
          <w:u w:val="single"/>
          <w:lang w:eastAsia="pl-PL"/>
        </w:rPr>
        <w:t>-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>_|___|___|___|_</w:t>
      </w:r>
      <w:r w:rsidRPr="00073452">
        <w:rPr>
          <w:rFonts w:ascii="Calibri" w:hAnsi="Calibri" w:cs="Calibri"/>
          <w:b/>
          <w:sz w:val="18"/>
          <w:szCs w:val="18"/>
          <w:u w:val="single"/>
          <w:lang w:eastAsia="pl-PL"/>
        </w:rPr>
        <w:t>-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>_|___|___|_</w:t>
      </w:r>
      <w:r w:rsidRPr="00073452">
        <w:rPr>
          <w:rFonts w:ascii="Calibri" w:hAnsi="Calibri" w:cs="Calibri"/>
          <w:b/>
          <w:sz w:val="18"/>
          <w:szCs w:val="18"/>
          <w:u w:val="single"/>
          <w:lang w:eastAsia="pl-PL"/>
        </w:rPr>
        <w:t>-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>_|___|___|</w:t>
      </w:r>
    </w:p>
    <w:p w14:paraId="28C442E8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REGON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NIP</w:t>
      </w:r>
    </w:p>
    <w:p w14:paraId="0C4785D7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2EE64E7E" w14:textId="1D6287A1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b/>
          <w:sz w:val="18"/>
          <w:szCs w:val="18"/>
          <w:lang w:eastAsia="pl-PL"/>
        </w:rPr>
        <w:t xml:space="preserve">____ - ______ 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ab/>
        <w:t>_________________________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ab/>
        <w:t>___________________</w:t>
      </w:r>
      <w:r w:rsidR="00710FA9" w:rsidRPr="00073452">
        <w:rPr>
          <w:rFonts w:ascii="Calibri" w:hAnsi="Calibri" w:cs="Calibri"/>
          <w:b/>
          <w:sz w:val="18"/>
          <w:szCs w:val="18"/>
          <w:lang w:eastAsia="pl-PL"/>
        </w:rPr>
        <w:t xml:space="preserve">    </w:t>
      </w:r>
      <w:r w:rsidRPr="00073452">
        <w:rPr>
          <w:rFonts w:ascii="Calibri" w:hAnsi="Calibri" w:cs="Calibri"/>
          <w:b/>
          <w:sz w:val="18"/>
          <w:szCs w:val="18"/>
          <w:lang w:eastAsia="pl-PL"/>
        </w:rPr>
        <w:t>_______________________________</w:t>
      </w:r>
    </w:p>
    <w:p w14:paraId="545DF2E4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ind w:firstLine="284"/>
        <w:rPr>
          <w:sz w:val="18"/>
          <w:szCs w:val="18"/>
        </w:rPr>
      </w:pPr>
      <w:r w:rsidRPr="00073452">
        <w:rPr>
          <w:rFonts w:ascii="Calibri" w:hAnsi="Calibri" w:cs="Calibri"/>
          <w:spacing w:val="20"/>
          <w:sz w:val="18"/>
          <w:szCs w:val="18"/>
          <w:lang w:eastAsia="pl-PL"/>
        </w:rPr>
        <w:t>kod</w:t>
      </w:r>
      <w:r w:rsidRPr="00073452">
        <w:rPr>
          <w:rFonts w:ascii="Calibri" w:hAnsi="Calibri" w:cs="Calibri"/>
          <w:spacing w:val="20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miejscowość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 xml:space="preserve">                   ulica /nr domu/ nr lokalu 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 xml:space="preserve"> województwo</w:t>
      </w:r>
    </w:p>
    <w:p w14:paraId="333BFABB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1F0EB2F9" w14:textId="6D1FFB7B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>_______________________________________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_________________________@_____________________</w:t>
      </w:r>
    </w:p>
    <w:p w14:paraId="11F4C889" w14:textId="2E05AE79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ind w:firstLine="1701"/>
        <w:rPr>
          <w:rFonts w:ascii="Calibri" w:hAnsi="Calibri" w:cs="Calibri"/>
          <w:sz w:val="18"/>
          <w:szCs w:val="18"/>
          <w:lang w:eastAsia="pl-PL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>strona internetowa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e-mail</w:t>
      </w:r>
    </w:p>
    <w:p w14:paraId="76BDED95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</w:p>
    <w:p w14:paraId="6F5067B6" w14:textId="77777777" w:rsidR="000A3EBD" w:rsidRPr="00073452" w:rsidRDefault="000A3EBD" w:rsidP="006F49F0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spacing w:line="276" w:lineRule="auto"/>
        <w:rPr>
          <w:sz w:val="18"/>
          <w:szCs w:val="18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>_________</w:t>
      </w:r>
      <w:r w:rsidR="006F49F0" w:rsidRPr="00073452">
        <w:rPr>
          <w:rFonts w:ascii="Calibri" w:hAnsi="Calibri" w:cs="Calibri"/>
          <w:sz w:val="18"/>
          <w:szCs w:val="18"/>
          <w:lang w:eastAsia="pl-PL"/>
        </w:rPr>
        <w:t>__________________________________     _______</w:t>
      </w:r>
      <w:r w:rsidRPr="00073452">
        <w:rPr>
          <w:rFonts w:ascii="Calibri" w:hAnsi="Calibri" w:cs="Calibri"/>
          <w:sz w:val="18"/>
          <w:szCs w:val="18"/>
          <w:lang w:eastAsia="pl-PL"/>
        </w:rPr>
        <w:t>______________________________________________</w:t>
      </w:r>
    </w:p>
    <w:p w14:paraId="7AA7913F" w14:textId="77777777" w:rsidR="000A3EBD" w:rsidRPr="00073452" w:rsidRDefault="000A3EBD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ind w:firstLine="708"/>
        <w:rPr>
          <w:rFonts w:ascii="Calibri" w:hAnsi="Calibri" w:cs="Calibri"/>
          <w:sz w:val="18"/>
          <w:szCs w:val="18"/>
          <w:lang w:eastAsia="pl-PL"/>
        </w:rPr>
      </w:pPr>
      <w:r w:rsidRPr="00073452">
        <w:rPr>
          <w:rFonts w:ascii="Calibri" w:hAnsi="Calibri" w:cs="Calibri"/>
          <w:sz w:val="18"/>
          <w:szCs w:val="18"/>
          <w:lang w:eastAsia="pl-PL"/>
        </w:rPr>
        <w:tab/>
        <w:t>numer telefonu</w:t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</w:r>
      <w:r w:rsidRPr="00073452">
        <w:rPr>
          <w:rFonts w:ascii="Calibri" w:hAnsi="Calibri" w:cs="Calibri"/>
          <w:sz w:val="18"/>
          <w:szCs w:val="18"/>
          <w:lang w:eastAsia="pl-PL"/>
        </w:rPr>
        <w:tab/>
        <w:t>numer faksu</w:t>
      </w:r>
    </w:p>
    <w:p w14:paraId="097C1FE4" w14:textId="77777777" w:rsidR="00710FA9" w:rsidRPr="000A3EBD" w:rsidRDefault="00710FA9" w:rsidP="000A3EBD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276" w:lineRule="auto"/>
        <w:ind w:firstLine="708"/>
        <w:rPr>
          <w:sz w:val="20"/>
        </w:rPr>
      </w:pPr>
    </w:p>
    <w:p w14:paraId="79E026FF" w14:textId="77777777" w:rsidR="000A3EBD" w:rsidRDefault="000A3EBD" w:rsidP="000A3EBD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*) należy wpisać dane każdego wykonawcy, który ubiega się o udzielenie zamówienia (w miarę potrzeby rozszerzyć formularz o kolejną tabelkę)</w:t>
      </w:r>
    </w:p>
    <w:p w14:paraId="2744F52E" w14:textId="77777777" w:rsidR="000A3EBD" w:rsidRDefault="000A3EBD" w:rsidP="000A3EBD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**) niepotrzebne skreślić</w:t>
      </w:r>
    </w:p>
    <w:p w14:paraId="4FF1A428" w14:textId="77777777" w:rsidR="000C6165" w:rsidRDefault="000C6165" w:rsidP="00EA7C82">
      <w:pPr>
        <w:pStyle w:val="western"/>
        <w:spacing w:beforeAutospacing="0" w:after="0"/>
        <w:jc w:val="both"/>
        <w:rPr>
          <w:rFonts w:asciiTheme="minorHAnsi" w:hAnsiTheme="minorHAnsi"/>
        </w:rPr>
      </w:pPr>
    </w:p>
    <w:p w14:paraId="42C2A534" w14:textId="548F4E89" w:rsidR="00710FA9" w:rsidRPr="000C6165" w:rsidRDefault="00FF46D3" w:rsidP="000C6165">
      <w:pPr>
        <w:pStyle w:val="western"/>
        <w:spacing w:beforeAutospacing="0" w:after="0"/>
        <w:jc w:val="both"/>
      </w:pPr>
      <w:r>
        <w:rPr>
          <w:rFonts w:asciiTheme="minorHAnsi" w:hAnsiTheme="minorHAnsi"/>
        </w:rPr>
        <w:t xml:space="preserve">Zgłaszam/y swój udział w postępowaniu o udzielenia zamówienia publicznego w trybie zapytania ofertowego </w:t>
      </w:r>
      <w:r w:rsidR="006D19B7">
        <w:rPr>
          <w:rFonts w:asciiTheme="minorHAnsi" w:hAnsiTheme="minorHAnsi"/>
          <w:b/>
          <w:bCs/>
        </w:rPr>
        <w:t>ZP.271.2.</w:t>
      </w:r>
      <w:r w:rsidR="000C6165">
        <w:rPr>
          <w:rFonts w:asciiTheme="minorHAnsi" w:hAnsiTheme="minorHAnsi"/>
          <w:b/>
          <w:bCs/>
        </w:rPr>
        <w:t>6</w:t>
      </w:r>
      <w:r w:rsidR="006D19B7">
        <w:rPr>
          <w:rFonts w:asciiTheme="minorHAnsi" w:hAnsiTheme="minorHAnsi"/>
          <w:b/>
          <w:bCs/>
        </w:rPr>
        <w:t>.2023</w:t>
      </w:r>
      <w:r>
        <w:rPr>
          <w:rFonts w:asciiTheme="minorHAnsi" w:hAnsiTheme="minorHAnsi"/>
        </w:rPr>
        <w:t xml:space="preserve"> na</w:t>
      </w:r>
      <w:r w:rsidR="00073452">
        <w:rPr>
          <w:rFonts w:asciiTheme="minorHAnsi" w:hAnsiTheme="minorHAnsi"/>
        </w:rPr>
        <w:t xml:space="preserve"> realizację zadania pn.</w:t>
      </w:r>
      <w:r>
        <w:rPr>
          <w:rFonts w:asciiTheme="minorHAnsi" w:hAnsiTheme="minorHAnsi"/>
        </w:rPr>
        <w:t xml:space="preserve"> </w:t>
      </w:r>
      <w:r w:rsidR="00F361E8" w:rsidRPr="00F361E8">
        <w:rPr>
          <w:rFonts w:asciiTheme="minorHAnsi" w:hAnsiTheme="minorHAnsi"/>
          <w:b/>
          <w:bCs/>
        </w:rPr>
        <w:t>„Świadczenie usług w zakresie bhp i ppoż. dla pracowników</w:t>
      </w:r>
      <w:r w:rsidR="000C6165">
        <w:rPr>
          <w:rFonts w:asciiTheme="minorHAnsi" w:hAnsiTheme="minorHAnsi"/>
          <w:b/>
          <w:bCs/>
        </w:rPr>
        <w:t xml:space="preserve"> </w:t>
      </w:r>
      <w:r w:rsidR="00F361E8" w:rsidRPr="00F361E8">
        <w:rPr>
          <w:rFonts w:asciiTheme="minorHAnsi" w:hAnsiTheme="minorHAnsi"/>
          <w:b/>
          <w:bCs/>
        </w:rPr>
        <w:t>i kandydatów do pracy w Urzędzie Gminy Baboszewo i jednostkach obsługiwanych przez Urząd Gminy Baboszewo</w:t>
      </w:r>
      <w:r w:rsidR="00223944">
        <w:rPr>
          <w:rFonts w:asciiTheme="minorHAnsi" w:hAnsiTheme="minorHAnsi"/>
          <w:b/>
          <w:bCs/>
        </w:rPr>
        <w:t>”</w:t>
      </w:r>
      <w:r w:rsidR="0045477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i oferuję/oferujemy realizację zamówienia zgodnie z </w:t>
      </w:r>
      <w:r w:rsidR="00F361E8">
        <w:rPr>
          <w:rFonts w:asciiTheme="minorHAnsi" w:hAnsiTheme="minorHAnsi"/>
        </w:rPr>
        <w:t>zapytaniem ofertowym</w:t>
      </w:r>
      <w:r w:rsidR="000A3EBD" w:rsidRPr="000A3EBD">
        <w:t xml:space="preserve"> </w:t>
      </w:r>
      <w:r w:rsidR="000A3EBD" w:rsidRPr="000C6165">
        <w:rPr>
          <w:rFonts w:asciiTheme="minorHAnsi" w:hAnsiTheme="minorHAnsi"/>
        </w:rPr>
        <w:t>za wynagrodzenie ryczałtowe</w:t>
      </w:r>
      <w:r w:rsidRPr="000C6165">
        <w:rPr>
          <w:rFonts w:asciiTheme="minorHAnsi" w:hAnsiTheme="minorHAnsi"/>
        </w:rPr>
        <w:t>. Cena mojej/naszej oferty służy tylko i wyłącznie porównaniu złożonych ofert i nie ulegnie zmianie za jednostkę</w:t>
      </w:r>
      <w:r w:rsidR="00710FA9" w:rsidRPr="000C6165">
        <w:rPr>
          <w:rFonts w:asciiTheme="minorHAnsi" w:hAnsiTheme="minorHAnsi"/>
        </w:rPr>
        <w:t xml:space="preserve"> przez cały okres trwania umowy:</w:t>
      </w:r>
    </w:p>
    <w:tbl>
      <w:tblPr>
        <w:tblW w:w="92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7"/>
        <w:gridCol w:w="7180"/>
      </w:tblGrid>
      <w:tr w:rsidR="001E436F" w14:paraId="67F53F6C" w14:textId="77777777" w:rsidTr="00710FA9">
        <w:trPr>
          <w:trHeight w:val="915"/>
          <w:jc w:val="center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40488F83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66357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20DD6C7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E436F" w14:paraId="3EF516A3" w14:textId="77777777" w:rsidTr="00710FA9">
        <w:trPr>
          <w:jc w:val="center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468EF5BE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64CE4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5670C2FC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E436F" w14:paraId="466CD1D5" w14:textId="77777777" w:rsidTr="00710FA9">
        <w:trPr>
          <w:jc w:val="center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B7243EE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4DDB3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54D9E681" w14:textId="77777777"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74236161" w14:textId="77777777" w:rsidR="00F361E8" w:rsidRDefault="00FF46D3" w:rsidP="00710FA9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II. KALKULACJA CENY OFERTY – szacunko</w:t>
      </w:r>
      <w:r w:rsidR="00F361E8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wa liczba osób oraz rodzaj usługi </w:t>
      </w:r>
      <w:r w:rsidR="00BD0651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w okresie realizacji umowy</w:t>
      </w:r>
      <w:r w:rsidR="00BA63DD">
        <w:rPr>
          <w:rFonts w:asciiTheme="minorHAnsi" w:hAnsiTheme="minorHAnsi"/>
          <w:color w:val="auto"/>
          <w:sz w:val="22"/>
          <w:szCs w:val="22"/>
        </w:rPr>
        <w:tab/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347"/>
        <w:gridCol w:w="142"/>
        <w:gridCol w:w="2268"/>
        <w:gridCol w:w="1134"/>
        <w:gridCol w:w="1418"/>
        <w:gridCol w:w="1417"/>
        <w:gridCol w:w="1134"/>
        <w:gridCol w:w="497"/>
        <w:gridCol w:w="1062"/>
      </w:tblGrid>
      <w:tr w:rsidR="00E41C4E" w14:paraId="6EB4FA79" w14:textId="77777777" w:rsidTr="00223944">
        <w:trPr>
          <w:jc w:val="center"/>
        </w:trPr>
        <w:tc>
          <w:tcPr>
            <w:tcW w:w="496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B07D" w14:textId="77777777" w:rsidR="00E41C4E" w:rsidRPr="00E41C4E" w:rsidRDefault="00E41C4E" w:rsidP="00E41C4E">
            <w:pPr>
              <w:pStyle w:val="Standard"/>
              <w:tabs>
                <w:tab w:val="left" w:pos="108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47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74C4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Odbiorca</w:t>
            </w:r>
          </w:p>
        </w:tc>
        <w:tc>
          <w:tcPr>
            <w:tcW w:w="2410" w:type="dxa"/>
            <w:gridSpan w:val="2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565F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Rodzaj usługi</w:t>
            </w:r>
          </w:p>
        </w:tc>
        <w:tc>
          <w:tcPr>
            <w:tcW w:w="1134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6C2E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E93E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Szacunkowa liczba uczestników/ dokumentów/godzin</w:t>
            </w:r>
          </w:p>
        </w:tc>
        <w:tc>
          <w:tcPr>
            <w:tcW w:w="1417" w:type="dxa"/>
            <w:shd w:val="clear" w:color="auto" w:fill="DEE6EF"/>
          </w:tcPr>
          <w:p w14:paraId="7612C2C4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Koszt jednostkowy netto za 1 jednostkę</w:t>
            </w:r>
          </w:p>
        </w:tc>
        <w:tc>
          <w:tcPr>
            <w:tcW w:w="1134" w:type="dxa"/>
            <w:shd w:val="clear" w:color="auto" w:fill="DEE6EF"/>
          </w:tcPr>
          <w:p w14:paraId="48C6D1D6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Koszt całkowity netto</w:t>
            </w:r>
          </w:p>
          <w:p w14:paraId="0E6CE9AB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(5*6)</w:t>
            </w:r>
          </w:p>
        </w:tc>
        <w:tc>
          <w:tcPr>
            <w:tcW w:w="497" w:type="dxa"/>
            <w:shd w:val="clear" w:color="auto" w:fill="DEE6EF"/>
          </w:tcPr>
          <w:p w14:paraId="034D0052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062" w:type="dxa"/>
            <w:shd w:val="clear" w:color="auto" w:fill="DEE6EF"/>
          </w:tcPr>
          <w:p w14:paraId="3C11E9EF" w14:textId="77777777" w:rsidR="00E41C4E" w:rsidRPr="00E41C4E" w:rsidRDefault="00E41C4E" w:rsidP="000C6165">
            <w:pPr>
              <w:pStyle w:val="Standard"/>
              <w:tabs>
                <w:tab w:val="left" w:pos="720"/>
              </w:tabs>
              <w:spacing w:before="240"/>
              <w:ind w:right="28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Koszt całkowity brutto</w:t>
            </w:r>
          </w:p>
          <w:p w14:paraId="16484CBF" w14:textId="77777777" w:rsidR="00E41C4E" w:rsidRPr="00E41C4E" w:rsidRDefault="00E41C4E" w:rsidP="00E41C4E">
            <w:pPr>
              <w:pStyle w:val="Standard"/>
              <w:tabs>
                <w:tab w:val="left" w:pos="720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7+8)</w:t>
            </w:r>
          </w:p>
        </w:tc>
      </w:tr>
      <w:tr w:rsidR="00E41C4E" w14:paraId="2640D43C" w14:textId="77777777" w:rsidTr="00223944">
        <w:trPr>
          <w:jc w:val="center"/>
        </w:trPr>
        <w:tc>
          <w:tcPr>
            <w:tcW w:w="496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F1EA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47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5E86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FD38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0C35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4364F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DEE6EF"/>
          </w:tcPr>
          <w:p w14:paraId="3E941B23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DEE6EF"/>
          </w:tcPr>
          <w:p w14:paraId="52E1EE85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DEE6EF"/>
          </w:tcPr>
          <w:p w14:paraId="4088583B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062" w:type="dxa"/>
            <w:shd w:val="clear" w:color="auto" w:fill="DEE6EF"/>
          </w:tcPr>
          <w:p w14:paraId="49ADA933" w14:textId="77777777" w:rsidR="00E41C4E" w:rsidRPr="00E41C4E" w:rsidRDefault="00E41C4E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245017" w14:paraId="30CA8DE0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B8F2" w14:textId="3A32209B" w:rsidR="00245017" w:rsidRPr="00E41C4E" w:rsidRDefault="00245017" w:rsidP="00245017">
            <w:pPr>
              <w:pStyle w:val="Standard"/>
              <w:tabs>
                <w:tab w:val="left" w:pos="720"/>
              </w:tabs>
              <w:autoSpaceDN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5E9C4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sz w:val="18"/>
                <w:szCs w:val="18"/>
              </w:rPr>
              <w:t>URZĄD GMINY                  BABOSZEWO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D379" w14:textId="333A2537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 xml:space="preserve">Szkolenia bhp i </w:t>
            </w:r>
            <w:proofErr w:type="spellStart"/>
            <w:r>
              <w:rPr>
                <w:rFonts w:ascii="Calibri" w:hAnsi="Calibri"/>
                <w:sz w:val="20"/>
              </w:rPr>
              <w:t>ppoż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CFE8" w14:textId="523808FB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B001" w14:textId="5E94339C" w:rsidR="00245017" w:rsidRPr="00E41C4E" w:rsidRDefault="00245017" w:rsidP="0078059D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55</w:t>
            </w:r>
          </w:p>
        </w:tc>
        <w:tc>
          <w:tcPr>
            <w:tcW w:w="1417" w:type="dxa"/>
          </w:tcPr>
          <w:p w14:paraId="0A5EDD19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54CD8A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745E0F94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5788A90F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017" w14:paraId="2BB4041D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93A7" w14:textId="77777777" w:rsidR="00245017" w:rsidRPr="00E41C4E" w:rsidRDefault="00245017" w:rsidP="00245017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603B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AD39" w14:textId="10C05213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42BDD" w14:textId="12E7F853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9D9A" w14:textId="682E387B" w:rsidR="00245017" w:rsidRPr="00E41C4E" w:rsidRDefault="00245017" w:rsidP="0078059D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5341DF7B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2756EA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7D3E11B1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5139A677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017" w14:paraId="709F1EB3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A10E" w14:textId="77777777" w:rsidR="00245017" w:rsidRPr="00E41C4E" w:rsidRDefault="00245017" w:rsidP="00245017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6BBB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B002" w14:textId="4EB8DBE0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3D15" w14:textId="0E4D6EA5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07F3" w14:textId="7E07247A" w:rsidR="00245017" w:rsidRPr="00E41C4E" w:rsidRDefault="00245017" w:rsidP="0078059D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1417" w:type="dxa"/>
          </w:tcPr>
          <w:p w14:paraId="3200CD65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D4668B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666ECDF1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43DF8286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017" w14:paraId="4C6F8261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B8EF" w14:textId="77777777" w:rsidR="00245017" w:rsidRPr="00E41C4E" w:rsidRDefault="00245017" w:rsidP="00245017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5EB3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C381" w14:textId="30296952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1AD4" w14:textId="66EEAC44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3798" w14:textId="3885925C" w:rsidR="00245017" w:rsidRPr="00E41C4E" w:rsidRDefault="00245017" w:rsidP="0078059D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1065905F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0514C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411BA0B5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5BF12043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017" w14:paraId="0C67807C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AD7C" w14:textId="77777777" w:rsidR="00245017" w:rsidRPr="00E41C4E" w:rsidRDefault="00245017" w:rsidP="00245017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5D9D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3BB5" w14:textId="50A8D727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6945" w14:textId="1D95001F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3FBA" w14:textId="783271E9" w:rsidR="00245017" w:rsidRPr="00E41C4E" w:rsidRDefault="00245017" w:rsidP="0078059D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1417" w:type="dxa"/>
          </w:tcPr>
          <w:p w14:paraId="0B5C9D3D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08D864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1D626D1D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6400C3E1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017" w14:paraId="582D947F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BE2E" w14:textId="77777777" w:rsidR="00245017" w:rsidRPr="00E41C4E" w:rsidRDefault="00245017" w:rsidP="00245017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E033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D72D" w14:textId="034DBDAF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Przegląd hydrantów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9A3C" w14:textId="40EA4BC4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D52D" w14:textId="77696FF2" w:rsidR="00245017" w:rsidRPr="00E41C4E" w:rsidRDefault="00245017" w:rsidP="0078059D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1417" w:type="dxa"/>
          </w:tcPr>
          <w:p w14:paraId="0AA3EFF9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39E804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1E86C303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32F41099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017" w14:paraId="78787E0B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C0F3" w14:textId="77777777" w:rsidR="00245017" w:rsidRPr="00E41C4E" w:rsidRDefault="00245017" w:rsidP="00245017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0AF0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58CE" w14:textId="36C44078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927B" w14:textId="2C4DB49C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59A2" w14:textId="3C1691B3" w:rsidR="00245017" w:rsidRPr="00E41C4E" w:rsidRDefault="00245017" w:rsidP="0078059D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51B3680E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ABB082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579F59BF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1742CB28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017" w14:paraId="456509BA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54E5" w14:textId="77777777" w:rsidR="00245017" w:rsidRPr="00E41C4E" w:rsidRDefault="00245017" w:rsidP="00245017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BA6C" w14:textId="77777777" w:rsidR="00245017" w:rsidRPr="00E41C4E" w:rsidRDefault="00245017" w:rsidP="00245017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83EC" w14:textId="6051FD6D" w:rsidR="00245017" w:rsidRPr="00E41C4E" w:rsidRDefault="00245017" w:rsidP="00245017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C189" w14:textId="3502908D" w:rsidR="00245017" w:rsidRPr="00E41C4E" w:rsidRDefault="00245017" w:rsidP="00245017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8593" w14:textId="3E703748" w:rsidR="00245017" w:rsidRPr="00E41C4E" w:rsidRDefault="00245017" w:rsidP="0078059D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418C4C51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89931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67F9B781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7201AD5F" w14:textId="77777777" w:rsidR="00245017" w:rsidRPr="00E41C4E" w:rsidRDefault="00245017" w:rsidP="00245017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41C4E" w14:paraId="0BD8184F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65EC" w14:textId="31B1264B" w:rsidR="00E41C4E" w:rsidRPr="00E41C4E" w:rsidRDefault="00E41C4E" w:rsidP="00073452">
            <w:pPr>
              <w:pStyle w:val="Standard"/>
              <w:tabs>
                <w:tab w:val="left" w:pos="1080"/>
              </w:tabs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SUMA:</w:t>
            </w:r>
          </w:p>
        </w:tc>
        <w:tc>
          <w:tcPr>
            <w:tcW w:w="1134" w:type="dxa"/>
          </w:tcPr>
          <w:p w14:paraId="0286E9A0" w14:textId="77777777" w:rsidR="00E41C4E" w:rsidRPr="00E41C4E" w:rsidRDefault="00E41C4E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0CBD5F44" w14:textId="77777777" w:rsidR="00E41C4E" w:rsidRPr="00E41C4E" w:rsidRDefault="00E41C4E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57FC79C3" w14:textId="77777777" w:rsidR="00E41C4E" w:rsidRPr="00E41C4E" w:rsidRDefault="00E41C4E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6B4E" w14:paraId="5435FD08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3728" w14:textId="77777777" w:rsidR="005C6B4E" w:rsidRPr="00E41C4E" w:rsidRDefault="005C6B4E" w:rsidP="00E41C4E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1EAC" w14:paraId="35C41D10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ED5B" w14:textId="77777777" w:rsidR="005D1EAC" w:rsidRPr="00E41C4E" w:rsidRDefault="005D1EAC" w:rsidP="005D1EAC">
            <w:pPr>
              <w:pStyle w:val="Standard"/>
              <w:tabs>
                <w:tab w:val="left" w:pos="720"/>
              </w:tabs>
              <w:autoSpaceDN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808B" w14:textId="77777777" w:rsidR="005D1EAC" w:rsidRPr="00E41C4E" w:rsidRDefault="005D1EAC" w:rsidP="005D1EAC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sz w:val="18"/>
                <w:szCs w:val="18"/>
              </w:rPr>
              <w:t>GMINNY OŚRODEK POMOCY SPOŁECZNEJ W BABOSZEWIE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2F16" w14:textId="25C7C409" w:rsidR="005D1EAC" w:rsidRPr="00E41C4E" w:rsidRDefault="005D1EAC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 xml:space="preserve">Szkolenia bhp i </w:t>
            </w:r>
            <w:proofErr w:type="spellStart"/>
            <w:r>
              <w:rPr>
                <w:rFonts w:ascii="Calibri" w:hAnsi="Calibri"/>
                <w:sz w:val="20"/>
              </w:rPr>
              <w:t>ppoż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299E" w14:textId="68929A4C" w:rsidR="005D1EAC" w:rsidRPr="00E41C4E" w:rsidRDefault="005D1EAC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8F4D" w14:textId="5B3632BE" w:rsidR="005D1EAC" w:rsidRPr="00E41C4E" w:rsidRDefault="005D1EAC" w:rsidP="00073452">
            <w:pPr>
              <w:pStyle w:val="Standard"/>
              <w:tabs>
                <w:tab w:val="left" w:pos="108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18</w:t>
            </w:r>
          </w:p>
        </w:tc>
        <w:tc>
          <w:tcPr>
            <w:tcW w:w="1417" w:type="dxa"/>
          </w:tcPr>
          <w:p w14:paraId="3EA47562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80678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6E5D0993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02454065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1EAC" w14:paraId="45973AB0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B566" w14:textId="77777777" w:rsidR="005D1EAC" w:rsidRPr="00E41C4E" w:rsidRDefault="005D1EAC" w:rsidP="005D1EAC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D894" w14:textId="77777777" w:rsidR="005D1EAC" w:rsidRPr="00E41C4E" w:rsidRDefault="005D1EAC" w:rsidP="005D1EAC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8D65" w14:textId="0E4EE85C" w:rsidR="005D1EAC" w:rsidRPr="00E41C4E" w:rsidRDefault="005D1EAC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Sporządzenie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4172F" w14:textId="782D54D1" w:rsidR="005D1EAC" w:rsidRPr="00E41C4E" w:rsidRDefault="005D1EAC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D659" w14:textId="77777777" w:rsidR="005D1EAC" w:rsidRDefault="005D1EAC" w:rsidP="00073452">
            <w:pPr>
              <w:pStyle w:val="Standard"/>
              <w:tabs>
                <w:tab w:val="left" w:pos="108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  <w:p w14:paraId="34AA7703" w14:textId="77777777" w:rsidR="005D1EAC" w:rsidRPr="00E41C4E" w:rsidRDefault="005D1EAC" w:rsidP="00073452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A48503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F6C2D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6D35DB01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461F9B57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1EAC" w14:paraId="364C502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42DC" w14:textId="77777777" w:rsidR="005D1EAC" w:rsidRPr="00E41C4E" w:rsidRDefault="005D1EAC" w:rsidP="005D1EAC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D25A" w14:textId="77777777" w:rsidR="005D1EAC" w:rsidRPr="00E41C4E" w:rsidRDefault="005D1EAC" w:rsidP="005D1EAC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BE22" w14:textId="193E0746" w:rsidR="005D1EAC" w:rsidRPr="00E41C4E" w:rsidRDefault="005D1EAC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E65B" w14:textId="3D96F70B" w:rsidR="005D1EAC" w:rsidRPr="00E41C4E" w:rsidRDefault="005D1EAC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2041" w14:textId="6390354A" w:rsidR="005D1EAC" w:rsidRPr="00E41C4E" w:rsidRDefault="005D1EAC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40B8265E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A4CC4C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143E6BE2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39BD82B6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1EAC" w14:paraId="7585BE0C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4E9F" w14:textId="77777777" w:rsidR="005D1EAC" w:rsidRPr="00E41C4E" w:rsidRDefault="005D1EAC" w:rsidP="005D1EAC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DF8F" w14:textId="77777777" w:rsidR="005D1EAC" w:rsidRPr="00E41C4E" w:rsidRDefault="005D1EAC" w:rsidP="005D1EAC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5AD2" w14:textId="30D220FD" w:rsidR="005D1EAC" w:rsidRPr="00E41C4E" w:rsidRDefault="005D1EAC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1D60" w14:textId="5C02301A" w:rsidR="005D1EAC" w:rsidRPr="00E41C4E" w:rsidRDefault="005D1EAC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EC15" w14:textId="5AFC3E0B" w:rsidR="005D1EAC" w:rsidRPr="00E41C4E" w:rsidRDefault="005D1EAC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1417" w:type="dxa"/>
          </w:tcPr>
          <w:p w14:paraId="7F098D02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738C73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67DFED6B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14A41351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1EAC" w14:paraId="7CB5687F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D855" w14:textId="77777777" w:rsidR="005D1EAC" w:rsidRPr="00E41C4E" w:rsidRDefault="005D1EAC" w:rsidP="005D1EAC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0606" w14:textId="77777777" w:rsidR="005D1EAC" w:rsidRPr="00E41C4E" w:rsidRDefault="005D1EAC" w:rsidP="005D1EAC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0984" w14:textId="05650EA8" w:rsidR="005D1EAC" w:rsidRPr="00E41C4E" w:rsidRDefault="005D1EAC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F807" w14:textId="5EA303FC" w:rsidR="005D1EAC" w:rsidRPr="00E41C4E" w:rsidRDefault="005D1EAC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EDC0" w14:textId="2EDCD428" w:rsidR="005D1EAC" w:rsidRPr="00E41C4E" w:rsidRDefault="005D1EAC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035DA3FD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68CE18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61B73680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4CB2A6CA" w14:textId="77777777" w:rsidR="005D1EAC" w:rsidRPr="00E41C4E" w:rsidRDefault="005D1EAC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3521" w14:paraId="489880D4" w14:textId="77777777" w:rsidTr="00223944">
        <w:trPr>
          <w:trHeight w:val="372"/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DD86" w14:textId="77777777" w:rsidR="00393521" w:rsidRPr="00E41C4E" w:rsidRDefault="00393521" w:rsidP="005D1EAC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5498" w14:textId="77777777" w:rsidR="00393521" w:rsidRPr="00E41C4E" w:rsidRDefault="00393521" w:rsidP="005D1EAC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08CF" w14:textId="3BC7A73F" w:rsidR="00393521" w:rsidRPr="00E41C4E" w:rsidRDefault="00393521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D2E0" w14:textId="2F5C1CFA" w:rsidR="00393521" w:rsidRPr="00E41C4E" w:rsidRDefault="00393521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C7DE" w14:textId="7BD0790F" w:rsidR="00393521" w:rsidRPr="00E41C4E" w:rsidRDefault="00393521" w:rsidP="00073452">
            <w:pPr>
              <w:pStyle w:val="Standard"/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296B9074" w14:textId="77777777" w:rsidR="00393521" w:rsidRPr="00E41C4E" w:rsidRDefault="00393521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916EE9" w14:textId="77777777" w:rsidR="00393521" w:rsidRPr="00E41C4E" w:rsidRDefault="00393521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4C58A009" w14:textId="77777777" w:rsidR="00393521" w:rsidRPr="00E41C4E" w:rsidRDefault="00393521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7F00465E" w14:textId="77777777" w:rsidR="00393521" w:rsidRPr="00E41C4E" w:rsidRDefault="00393521" w:rsidP="005D1EAC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41C4E" w14:paraId="210222A0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89C1" w14:textId="1D664872" w:rsidR="00E41C4E" w:rsidRPr="00E41C4E" w:rsidRDefault="00E41C4E" w:rsidP="00073452">
            <w:pPr>
              <w:pStyle w:val="Standard"/>
              <w:tabs>
                <w:tab w:val="left" w:pos="1080"/>
              </w:tabs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SUMA:</w:t>
            </w:r>
          </w:p>
        </w:tc>
        <w:tc>
          <w:tcPr>
            <w:tcW w:w="1134" w:type="dxa"/>
          </w:tcPr>
          <w:p w14:paraId="1C719CCA" w14:textId="77777777" w:rsidR="00E41C4E" w:rsidRPr="00E41C4E" w:rsidRDefault="00E41C4E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4D98A588" w14:textId="77777777" w:rsidR="00E41C4E" w:rsidRPr="00E41C4E" w:rsidRDefault="00E41C4E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74133C6D" w14:textId="77777777" w:rsidR="00E41C4E" w:rsidRPr="00E41C4E" w:rsidRDefault="00E41C4E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2C90" w14:paraId="4974BC5F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25DF" w14:textId="77777777" w:rsidR="00C32C90" w:rsidRPr="00E41C4E" w:rsidRDefault="00C32C90" w:rsidP="00E41C4E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F2F79" w:rsidRPr="00630767" w14:paraId="3A21CAE7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529E" w14:textId="4791A297" w:rsidR="009F2F79" w:rsidRPr="00E41C4E" w:rsidRDefault="009F2F79" w:rsidP="009F2F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8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4387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ZAKŁAD WODOCIĄGÓW                        I </w:t>
            </w:r>
          </w:p>
          <w:p w14:paraId="2D245A80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KANALIZACJI </w:t>
            </w:r>
          </w:p>
          <w:p w14:paraId="66B0ACC6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BABOSZEWIE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24B0" w14:textId="72F4114E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37F9" w14:textId="1848DCF1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2299" w14:textId="3E50C9EA" w:rsidR="009F2F79" w:rsidRPr="00E41C4E" w:rsidRDefault="009F2F79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03D2AF1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50D7B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68030EC9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85B1AD9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F79" w:rsidRPr="00630767" w14:paraId="72ECCB16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21D" w14:textId="77777777" w:rsidR="009F2F79" w:rsidRPr="00E41C4E" w:rsidRDefault="009F2F79" w:rsidP="009F2F79">
            <w:pPr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8657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8F58" w14:textId="3C5EF0F9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17B5" w14:textId="214F4791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479C" w14:textId="77777777" w:rsidR="009F2F79" w:rsidRDefault="009F2F79" w:rsidP="00073452">
            <w:pPr>
              <w:pStyle w:val="Standard"/>
              <w:tabs>
                <w:tab w:val="left" w:pos="108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  <w:p w14:paraId="46D01CE4" w14:textId="77777777" w:rsidR="009F2F79" w:rsidRPr="00E41C4E" w:rsidRDefault="009F2F79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F13038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D3A292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D1086CB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E0FE5B9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F79" w:rsidRPr="00630767" w14:paraId="6971503D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05F4" w14:textId="77777777" w:rsidR="009F2F79" w:rsidRPr="00E41C4E" w:rsidRDefault="009F2F79" w:rsidP="009F2F79">
            <w:pPr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17F6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2CA8" w14:textId="3CBD25E1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0ABD" w14:textId="3F630C78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C91C" w14:textId="55E2285E" w:rsidR="009F2F79" w:rsidRPr="00E41C4E" w:rsidRDefault="009F2F79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32DF7C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B46740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44E9B580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4E4D2A1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F2F79" w:rsidRPr="00630767" w14:paraId="1D592CA3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27A0" w14:textId="77777777" w:rsidR="009F2F79" w:rsidRPr="00E41C4E" w:rsidRDefault="009F2F79" w:rsidP="009F2F79">
            <w:pPr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FB71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017B" w14:textId="603370A5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A6F1" w14:textId="30754342" w:rsidR="009F2F79" w:rsidRPr="00E41C4E" w:rsidRDefault="009F2F79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74E4" w14:textId="1DA2023C" w:rsidR="009F2F79" w:rsidRPr="00E41C4E" w:rsidRDefault="009F2F79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0EE4D15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FFAF1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4D1AC0FF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66AE17D" w14:textId="77777777" w:rsidR="009F2F79" w:rsidRPr="00E41C4E" w:rsidRDefault="009F2F79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93521" w:rsidRPr="00630767" w14:paraId="36E9E166" w14:textId="77777777" w:rsidTr="00223944">
        <w:trPr>
          <w:trHeight w:val="410"/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33D9" w14:textId="77777777" w:rsidR="00393521" w:rsidRPr="00E41C4E" w:rsidRDefault="00393521" w:rsidP="009F2F79">
            <w:pPr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BC03" w14:textId="77777777" w:rsidR="00393521" w:rsidRPr="00E41C4E" w:rsidRDefault="00393521" w:rsidP="009F2F7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9111" w14:textId="6B3C87AB" w:rsidR="00393521" w:rsidRPr="00E41C4E" w:rsidRDefault="00393521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ED36" w14:textId="0C2D9D17" w:rsidR="00393521" w:rsidRPr="00E41C4E" w:rsidRDefault="00393521" w:rsidP="009F2F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235E" w14:textId="4CF03978" w:rsidR="00393521" w:rsidRPr="00E41C4E" w:rsidRDefault="0039352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C27C137" w14:textId="77777777" w:rsidR="00393521" w:rsidRPr="00E41C4E" w:rsidRDefault="00393521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C1C52" w14:textId="77777777" w:rsidR="00393521" w:rsidRPr="00E41C4E" w:rsidRDefault="00393521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3473841" w14:textId="77777777" w:rsidR="00393521" w:rsidRPr="00E41C4E" w:rsidRDefault="00393521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E45CD82" w14:textId="77777777" w:rsidR="00393521" w:rsidRPr="00E41C4E" w:rsidRDefault="00393521" w:rsidP="009F2F79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32C90" w:rsidRPr="00630767" w14:paraId="0CADAC2F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11E4" w14:textId="28248DF2" w:rsidR="00C32C90" w:rsidRPr="00E41C4E" w:rsidRDefault="00C32C90" w:rsidP="000734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134" w:type="dxa"/>
          </w:tcPr>
          <w:p w14:paraId="679EFC8A" w14:textId="77777777" w:rsidR="00C32C90" w:rsidRPr="00E41C4E" w:rsidRDefault="00C32C90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94B3A7C" w14:textId="77777777" w:rsidR="00C32C90" w:rsidRPr="00E41C4E" w:rsidRDefault="00C32C90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60F86A8" w14:textId="77777777" w:rsidR="00C32C90" w:rsidRPr="00E41C4E" w:rsidRDefault="00C32C90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32C90" w:rsidRPr="00630767" w14:paraId="5E3937A5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2FAF" w14:textId="77777777" w:rsidR="00C32C90" w:rsidRPr="00E41C4E" w:rsidRDefault="00C32C90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39194592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A482" w14:textId="77777777" w:rsidR="00CC6A81" w:rsidRPr="00E41C4E" w:rsidRDefault="00CC6A81" w:rsidP="00CC6A81">
            <w:pPr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FAD3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GMINNA BIBLIOTEKA PUBLICZNA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24432" w14:textId="15AD148A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204E" w14:textId="2BF9C18F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531B" w14:textId="77777777" w:rsidR="00CC6A81" w:rsidRPr="00FE1C0A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  <w:p w14:paraId="74180993" w14:textId="77777777" w:rsidR="00CC6A81" w:rsidRPr="00FE1C0A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90750FD" w14:textId="77777777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BACF1B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A8067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360BE967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205F1C8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09B1F986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C98F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436D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6338" w14:textId="59343347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4524" w14:textId="42A013C5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1C7D" w14:textId="12233267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36FB8B5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0DD4AB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DA46097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61A4ABD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654C7DE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3A63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9DFE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CB53" w14:textId="6B5157FB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15E0" w14:textId="2AA92BBA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33C7" w14:textId="36FF35A5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3CF2772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290533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B945A1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3B0EBA1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555C21C3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E27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6E57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E715" w14:textId="77B9C1D2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E48C" w14:textId="2C4D8F0D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B97B" w14:textId="36759FA5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9748FBB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BACFEC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4C78C85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666807D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E0268" w:rsidRPr="00630767" w14:paraId="09B792A3" w14:textId="77777777" w:rsidTr="00223944">
        <w:trPr>
          <w:trHeight w:val="553"/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1479" w14:textId="77777777" w:rsidR="006E0268" w:rsidRPr="00E41C4E" w:rsidRDefault="006E0268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4F9B" w14:textId="77777777" w:rsidR="006E0268" w:rsidRPr="00E41C4E" w:rsidRDefault="006E0268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CB7E" w14:textId="597A4013" w:rsidR="006E0268" w:rsidRPr="00E41C4E" w:rsidRDefault="006E0268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86F9" w14:textId="41F90F84" w:rsidR="006E0268" w:rsidRPr="00E41C4E" w:rsidRDefault="006E0268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F55D" w14:textId="0AD5030A" w:rsidR="006E0268" w:rsidRPr="00E41C4E" w:rsidRDefault="006E026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8AAFB2E" w14:textId="77777777" w:rsidR="006E0268" w:rsidRPr="00E41C4E" w:rsidRDefault="006E0268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72DA12" w14:textId="77777777" w:rsidR="006E0268" w:rsidRPr="00E41C4E" w:rsidRDefault="006E0268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24AD85" w14:textId="77777777" w:rsidR="006E0268" w:rsidRPr="00E41C4E" w:rsidRDefault="006E0268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9219E03" w14:textId="77777777" w:rsidR="006E0268" w:rsidRPr="00E41C4E" w:rsidRDefault="006E0268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32C90" w:rsidRPr="00630767" w14:paraId="0548FE97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EB34" w14:textId="77F5F47C" w:rsidR="00C32C90" w:rsidRPr="00E41C4E" w:rsidRDefault="00C32C90" w:rsidP="000734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134" w:type="dxa"/>
          </w:tcPr>
          <w:p w14:paraId="3BE5F50B" w14:textId="77777777" w:rsidR="00C32C90" w:rsidRPr="00E41C4E" w:rsidRDefault="00C32C90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7FF687F3" w14:textId="77777777" w:rsidR="00C32C90" w:rsidRPr="00E41C4E" w:rsidRDefault="00C32C90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FCA7721" w14:textId="77777777" w:rsidR="00C32C90" w:rsidRPr="00E41C4E" w:rsidRDefault="00C32C90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5C6B4E" w:rsidRPr="00630767" w14:paraId="401FED5B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92E9" w14:textId="77777777" w:rsidR="005C6B4E" w:rsidRPr="00E41C4E" w:rsidRDefault="005C6B4E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2084A852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8770" w14:textId="5BF50B48" w:rsidR="00CC6A81" w:rsidRPr="00170C71" w:rsidRDefault="00CC6A81" w:rsidP="00CC6A81">
            <w:pPr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33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                    W BABOSZEWIE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3790" w14:textId="1C319F78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61F6" w14:textId="36BF8374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DB41" w14:textId="64BB382D" w:rsidR="00CC6A81" w:rsidRPr="006E0268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28431FD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7EADF8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1AE4F51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C9A24DA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3F47991E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2590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BBA2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2A24" w14:textId="53073511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7D52" w14:textId="568BBADF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69A2" w14:textId="498CD3DA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6084E75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B6B9D7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3804570E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98C87EF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6E01B438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DDB4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1902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3AAA" w14:textId="3AA8400A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7CE6" w14:textId="63ADA469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6808" w14:textId="178935C0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8DDEB0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D2EA7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3743735E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1ADA78E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1EB7335C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CD0A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ECDA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101B" w14:textId="05DFC5EB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C64" w14:textId="74B88090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2756" w14:textId="65291D5B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C2BF45F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4AAA18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46C1C6F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28B8D43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20C823DA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1919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DBA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7999" w14:textId="75580E70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8859" w14:textId="4E2ECB7C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86C9" w14:textId="744123FE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179ABFAA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78CF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6AA6A528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61AE4CC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2B2AA492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2F72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0CAB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D74F" w14:textId="020EC036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hydrantów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CDB5" w14:textId="0AF091B1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9B0D" w14:textId="4A11DE03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5303D22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5FB0C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689CCFF4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2E2A04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28064ADA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4F68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FE81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7DC4" w14:textId="2A7EF817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BF6B" w14:textId="64006132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1F0D" w14:textId="7D9DA901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EE6EB86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63730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79E01F86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62657E2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C6A81" w:rsidRPr="00630767" w14:paraId="2E35E86A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4731" w14:textId="77777777" w:rsidR="00CC6A81" w:rsidRPr="00E41C4E" w:rsidRDefault="00CC6A81" w:rsidP="00CC6A81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ECE7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4C68" w14:textId="24699682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2099" w14:textId="01BFB88C" w:rsidR="00CC6A81" w:rsidRPr="00E41C4E" w:rsidRDefault="00CC6A81" w:rsidP="00CC6A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803A" w14:textId="331772A1" w:rsidR="00CC6A81" w:rsidRPr="00E41C4E" w:rsidRDefault="00CC6A81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E48E13F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F62638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A2527C3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E73093A" w14:textId="77777777" w:rsidR="00CC6A81" w:rsidRPr="00E41C4E" w:rsidRDefault="00CC6A81" w:rsidP="00CC6A81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10FA9" w:rsidRPr="00630767" w14:paraId="4F901882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E506" w14:textId="77777777" w:rsidR="00710FA9" w:rsidRPr="00E41C4E" w:rsidRDefault="00710FA9" w:rsidP="00E41C4E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SUMA:</w:t>
            </w:r>
          </w:p>
          <w:p w14:paraId="605C120F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2DC575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41FCE495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DDA021F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5C6B4E" w:rsidRPr="00630767" w14:paraId="02F9A5DA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045F" w14:textId="77777777" w:rsidR="005C6B4E" w:rsidRPr="00E41C4E" w:rsidRDefault="005C6B4E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1B52F0B5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60E8" w14:textId="02FA768A" w:rsidR="00834288" w:rsidRPr="00E41C4E" w:rsidRDefault="00834288" w:rsidP="00834288">
            <w:pPr>
              <w:tabs>
                <w:tab w:val="clear" w:pos="708"/>
              </w:tabs>
              <w:spacing w:line="24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6D6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SZKOŁA </w:t>
            </w: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PODSTAWOWA                           W MYSTKOWIE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50C6" w14:textId="2E9A08D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B10A" w14:textId="7774CAF4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C92A" w14:textId="569AF816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132D25C1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0E1A41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61211D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E436A5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23D0D86A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2193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EBB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2AEA" w14:textId="493284AF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45E0" w14:textId="06D0AD14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1FBD" w14:textId="0E8C89CC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DAF478F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59381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1CA20B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2564CE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257A2E8B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3194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B0C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0DCD" w14:textId="4AF4C9E5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31D7" w14:textId="07B5F73A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B9B5" w14:textId="6ADA1055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E31BD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B0AF3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A3EF18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BC591E1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776D5A80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611D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6E7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0919" w14:textId="17FFB612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E88F" w14:textId="235505FB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A60A" w14:textId="0FD33BD0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726C3A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2C6E1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7487C6A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7DC3F1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41D9F1C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D816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99EF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4CC7" w14:textId="62891B6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37CC" w14:textId="69236473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6E37" w14:textId="0DD170D0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4DA91D67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D9E80F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1A87A04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75DBAF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3A0DE268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BED9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7216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7501" w14:textId="0783D570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hydrantów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9E5A" w14:textId="78DADE1C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FA741" w14:textId="7F87DB4B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6904A2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A407F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508F8B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4396CC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15AB5468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95C2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157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001" w14:textId="5E9C31CD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E48D" w14:textId="19AA6EC3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EC49" w14:textId="3A67F62C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36B780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E941C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6B8DF5F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022E4A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729CF02B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DCEA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F39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E2D7" w14:textId="79CDA87E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4845" w14:textId="02519AB1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43C6" w14:textId="0FA81813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AAEF26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96FDD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F95DEF4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396FE0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10FA9" w:rsidRPr="00630767" w14:paraId="397E08A7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9433" w14:textId="0D3EEA7C" w:rsidR="00710FA9" w:rsidRPr="00E41C4E" w:rsidRDefault="00710FA9" w:rsidP="000734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SUMA</w:t>
            </w:r>
            <w:r w:rsidR="0007345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6C9E2B36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AECA9C9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43A3E8A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5C6B4E" w:rsidRPr="00630767" w14:paraId="3E5DFC24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C450" w14:textId="77777777" w:rsidR="005C6B4E" w:rsidRPr="00E41C4E" w:rsidRDefault="005C6B4E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14:paraId="25338A60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CB11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2ACA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sz w:val="18"/>
                <w:szCs w:val="18"/>
              </w:rPr>
              <w:t>SZKOŁA PODSTAWOWA                       W SARBIEWIE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322B" w14:textId="6AF0B882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sz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6A99" w14:textId="3E12FF92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344C" w14:textId="689AA04A" w:rsidR="00834288" w:rsidRPr="00073452" w:rsidRDefault="00834288" w:rsidP="00073452">
            <w:pPr>
              <w:pStyle w:val="Standard"/>
              <w:tabs>
                <w:tab w:val="left" w:pos="1080"/>
              </w:tabs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29</w:t>
            </w:r>
          </w:p>
        </w:tc>
        <w:tc>
          <w:tcPr>
            <w:tcW w:w="1417" w:type="dxa"/>
          </w:tcPr>
          <w:p w14:paraId="32E8EA61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744981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0434B189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748B75CF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14:paraId="31FD8B0E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483C" w14:textId="77777777" w:rsidR="00834288" w:rsidRPr="00E41C4E" w:rsidRDefault="00834288" w:rsidP="00834288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0AF3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EE5C" w14:textId="0BEEBCF1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1058" w14:textId="20914A40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07E" w14:textId="00DA29E2" w:rsidR="00834288" w:rsidRPr="00E41C4E" w:rsidRDefault="00834288" w:rsidP="00393521">
            <w:pPr>
              <w:pStyle w:val="Standard"/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0A62C9C8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E3C67D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5F42722A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13229D69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14:paraId="69D8388F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5D9E" w14:textId="77777777" w:rsidR="00834288" w:rsidRPr="00E41C4E" w:rsidRDefault="00834288" w:rsidP="00834288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65D1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E096" w14:textId="36794512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B648" w14:textId="04897CBF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AF30" w14:textId="29835007" w:rsidR="00834288" w:rsidRPr="00E41C4E" w:rsidRDefault="00834288" w:rsidP="00393521">
            <w:pPr>
              <w:pStyle w:val="Standard"/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2420A5C5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844E89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55C59AAF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18CC1F44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14:paraId="5DC5AC90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C362" w14:textId="77777777" w:rsidR="00834288" w:rsidRPr="00E41C4E" w:rsidRDefault="00834288" w:rsidP="00834288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3CA1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9E8B" w14:textId="38704B0B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FADC" w14:textId="41791910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A4E4" w14:textId="5DC35420" w:rsidR="00834288" w:rsidRPr="00E41C4E" w:rsidRDefault="00834288" w:rsidP="00393521">
            <w:pPr>
              <w:pStyle w:val="Standard"/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2F785F93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F74C58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25389075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060A8CBC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14:paraId="70E76CF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E6DC" w14:textId="77777777" w:rsidR="00834288" w:rsidRPr="00E41C4E" w:rsidRDefault="00834288" w:rsidP="00834288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3187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FD4F" w14:textId="115D69C3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7D83" w14:textId="25D5B875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052C" w14:textId="13122345" w:rsidR="00834288" w:rsidRPr="00E41C4E" w:rsidRDefault="00834288" w:rsidP="00393521">
            <w:pPr>
              <w:pStyle w:val="Standard"/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417" w:type="dxa"/>
          </w:tcPr>
          <w:p w14:paraId="2763491F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8DF76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34A18A5C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3445B2C1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14:paraId="1B7E21EF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BA7B" w14:textId="77777777" w:rsidR="00834288" w:rsidRPr="00E41C4E" w:rsidRDefault="00834288" w:rsidP="00834288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0BF9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4313" w14:textId="5727EDA4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Przegląd hydrantów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EDCC" w14:textId="452C3AE4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5FF0" w14:textId="4CDC194A" w:rsidR="00834288" w:rsidRPr="00E41C4E" w:rsidRDefault="00834288" w:rsidP="00393521">
            <w:pPr>
              <w:pStyle w:val="Standard"/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417" w:type="dxa"/>
          </w:tcPr>
          <w:p w14:paraId="2C772FD6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300AD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1DEDE82F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4AF105F3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14:paraId="4F241E78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7B74" w14:textId="77777777" w:rsidR="00834288" w:rsidRPr="00E41C4E" w:rsidRDefault="00834288" w:rsidP="00834288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02BC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A7DB" w14:textId="7F94124E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7A4B" w14:textId="07FF0F4C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sz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51C8" w14:textId="5EFA8AFC" w:rsidR="00834288" w:rsidRPr="00E41C4E" w:rsidRDefault="00834288" w:rsidP="00393521">
            <w:pPr>
              <w:pStyle w:val="Standard"/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67304AE2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5A927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4E2709F8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4AB64FE7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14:paraId="289BA42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BB5C" w14:textId="77777777" w:rsidR="00834288" w:rsidRPr="00E41C4E" w:rsidRDefault="00834288" w:rsidP="00834288">
            <w:pPr>
              <w:pStyle w:val="Standard"/>
              <w:numPr>
                <w:ilvl w:val="0"/>
                <w:numId w:val="12"/>
              </w:numPr>
              <w:tabs>
                <w:tab w:val="left" w:pos="720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8320" w14:textId="77777777" w:rsidR="00834288" w:rsidRPr="00E41C4E" w:rsidRDefault="00834288" w:rsidP="00834288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4022" w14:textId="00342CD7" w:rsidR="00834288" w:rsidRPr="00E41C4E" w:rsidRDefault="00834288" w:rsidP="00393521">
            <w:pPr>
              <w:pStyle w:val="Standard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4C90" w14:textId="25B7FD17" w:rsidR="00834288" w:rsidRPr="00E41C4E" w:rsidRDefault="00834288" w:rsidP="00393521">
            <w:pPr>
              <w:pStyle w:val="Standard"/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25F4" w14:textId="1E7524B6" w:rsidR="00834288" w:rsidRPr="00E41C4E" w:rsidRDefault="00834288" w:rsidP="00393521">
            <w:pPr>
              <w:pStyle w:val="Standard"/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3E97BC03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1485AC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5458F55E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73CA07D6" w14:textId="77777777" w:rsidR="00834288" w:rsidRPr="00E41C4E" w:rsidRDefault="00834288" w:rsidP="00834288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FA9" w14:paraId="6B0AEE04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0641" w14:textId="41B653BD" w:rsidR="00710FA9" w:rsidRPr="00E41C4E" w:rsidRDefault="00710FA9" w:rsidP="00073452">
            <w:pPr>
              <w:pStyle w:val="Standard"/>
              <w:tabs>
                <w:tab w:val="left" w:pos="1080"/>
              </w:tabs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sz w:val="18"/>
                <w:szCs w:val="18"/>
              </w:rPr>
              <w:t>SUMA:</w:t>
            </w:r>
          </w:p>
        </w:tc>
        <w:tc>
          <w:tcPr>
            <w:tcW w:w="1134" w:type="dxa"/>
          </w:tcPr>
          <w:p w14:paraId="122ED9D6" w14:textId="77777777" w:rsidR="00710FA9" w:rsidRPr="00E41C4E" w:rsidRDefault="00710FA9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14:paraId="2A67A1A3" w14:textId="77777777" w:rsidR="00710FA9" w:rsidRPr="00E41C4E" w:rsidRDefault="00710FA9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14:paraId="64B0BB36" w14:textId="77777777" w:rsidR="00710FA9" w:rsidRPr="00E41C4E" w:rsidRDefault="00710FA9" w:rsidP="00E41C4E">
            <w:pPr>
              <w:pStyle w:val="Standard"/>
              <w:tabs>
                <w:tab w:val="left" w:pos="1080"/>
              </w:tabs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6B4E" w14:paraId="21290806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02C5" w14:textId="77777777" w:rsidR="005C6B4E" w:rsidRPr="00E41C4E" w:rsidRDefault="005C6B4E" w:rsidP="00E41C4E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4288" w:rsidRPr="00630767" w14:paraId="293A07FA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9A75" w14:textId="77777777" w:rsidR="00834288" w:rsidRPr="00E41C4E" w:rsidRDefault="00834288" w:rsidP="0083428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50E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                               W POLESIU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4B96" w14:textId="59E414EA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B6FF" w14:textId="7F565C64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6995" w14:textId="77777777" w:rsidR="00834288" w:rsidRPr="00FE1C0A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  <w:p w14:paraId="4F143811" w14:textId="77777777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7BF7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80EA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2978DF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B2D058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137BFA60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C5EE" w14:textId="77777777" w:rsidR="00834288" w:rsidRPr="00E41C4E" w:rsidRDefault="00834288" w:rsidP="00834288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199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D546" w14:textId="2A22B1FF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B319" w14:textId="50637519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A199" w14:textId="12901AF9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57D1EF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19759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7C03058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30B4C5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679FEF87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EFD9" w14:textId="77777777" w:rsidR="00834288" w:rsidRPr="00E41C4E" w:rsidRDefault="00834288" w:rsidP="00834288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096F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CA9A" w14:textId="4709EDA4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69A2" w14:textId="72B3338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5713" w14:textId="5FCCED2D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1334B0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D2C85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C5CF8F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5C8E90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43EF2553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0D45" w14:textId="77777777" w:rsidR="00834288" w:rsidRPr="00E41C4E" w:rsidRDefault="00834288" w:rsidP="00834288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FA3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DED5" w14:textId="349D96B1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8811" w14:textId="5E084B90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C33B" w14:textId="7F47CEB7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85D53C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2B1C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384A4FF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5E9C31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6E64F280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A94F" w14:textId="77777777" w:rsidR="00834288" w:rsidRPr="00E41C4E" w:rsidRDefault="00834288" w:rsidP="00834288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1278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461B" w14:textId="1E439AAA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62B5" w14:textId="36E92122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9EFC" w14:textId="28A8D8C0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9E4EC3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7869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39037C64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5C7D5E1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3B56D255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0991" w14:textId="77777777" w:rsidR="00834288" w:rsidRPr="00E41C4E" w:rsidRDefault="00834288" w:rsidP="00834288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DD4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2829" w14:textId="623C352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hydrantów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780C" w14:textId="5E4D0D75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4551" w14:textId="4D0A1918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B370FE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6A558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C600DD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C00876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6BB42B8C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D9FA" w14:textId="77777777" w:rsidR="00834288" w:rsidRPr="00E41C4E" w:rsidRDefault="00834288" w:rsidP="00834288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1028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9B2E" w14:textId="7B5B943F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2CF2" w14:textId="26BBCCA0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15B6" w14:textId="0DA5CE07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3F299C4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1EC5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7DD3996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9B18E7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15336460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8767" w14:textId="77777777" w:rsidR="00834288" w:rsidRPr="00E41C4E" w:rsidRDefault="00834288" w:rsidP="00834288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69D7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147A" w14:textId="4C6968A2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6F14" w14:textId="64A0AC71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152E" w14:textId="03046258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8B0410F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BC8A87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181B521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B28BEF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10FA9" w:rsidRPr="00630767" w14:paraId="394D10FA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CE4D" w14:textId="5311E928" w:rsidR="00710FA9" w:rsidRPr="00E41C4E" w:rsidRDefault="00710FA9" w:rsidP="000734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SUMA</w:t>
            </w:r>
            <w:r w:rsidR="0007345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6D471DF0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C546258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C4DA203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5C6B4E" w:rsidRPr="00630767" w14:paraId="4420A1C7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</w:tcPr>
          <w:p w14:paraId="5C911006" w14:textId="77777777" w:rsidR="005C6B4E" w:rsidRPr="00E41C4E" w:rsidRDefault="005C6B4E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0A76E38A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22D7" w14:textId="77777777" w:rsidR="00834288" w:rsidRPr="00E41C4E" w:rsidRDefault="00834288" w:rsidP="00834288">
            <w:pPr>
              <w:ind w:left="41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59E4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PRZEDSZKOLE W BABOSZEWIE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33C2" w14:textId="7DD40D40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483B" w14:textId="5605A43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D328" w14:textId="77777777" w:rsidR="00834288" w:rsidRPr="00FE1C0A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  <w:p w14:paraId="29A68511" w14:textId="77777777" w:rsidR="00834288" w:rsidRPr="00FE1C0A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856F1F7" w14:textId="77777777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8D499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4D6D9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A73039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95E873D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49100D75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D757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CC8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C339" w14:textId="1560212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0333" w14:textId="19A4542C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9C05" w14:textId="503DEABC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6DD2CD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E9A8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114A5BF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CB724E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050D9BE2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2370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42AC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A928" w14:textId="5BAF1EB9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Pozostałe zadania z </w:t>
            </w: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5A37" w14:textId="27B8423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E565" w14:textId="62D13915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1CB1F5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F4486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6574876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27B08C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6EAFD552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E6CB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F4B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7A14" w14:textId="63F25376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1F31" w14:textId="4FA82E7F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710C" w14:textId="020C9F66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0B18F7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95AE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80991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F7D22E1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09130985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A4D8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EEA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4924" w14:textId="28AC6558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BBD4" w14:textId="5DA7B9A0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6E03" w14:textId="06891BB3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9DB3331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47D14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334F2B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14FAFA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363B4DFA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E7FE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C95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3F83" w14:textId="57175A79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hydrantów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58D0" w14:textId="54425399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DD54" w14:textId="0F8DFC49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1ECE17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9184B0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49C4F93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BA579B8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2F0CB326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4A43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A908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76B1" w14:textId="04C10173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3585" w14:textId="5BDD0C22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2BA0" w14:textId="4A2758AE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89759C9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5C6ADB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317C30B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464EE0A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834288" w:rsidRPr="00630767" w14:paraId="1EDDB20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9784" w14:textId="77777777" w:rsidR="00834288" w:rsidRPr="00E41C4E" w:rsidRDefault="00834288" w:rsidP="00834288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6D36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6452" w14:textId="2D7C070A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5E00" w14:textId="1176A35D" w:rsidR="00834288" w:rsidRPr="00E41C4E" w:rsidRDefault="00834288" w:rsidP="0083428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1964" w14:textId="0F65EB46" w:rsidR="00834288" w:rsidRPr="00E41C4E" w:rsidRDefault="00834288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5DEE0AE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E3465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30D07F2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5F68F21" w14:textId="77777777" w:rsidR="00834288" w:rsidRPr="00E41C4E" w:rsidRDefault="00834288" w:rsidP="0083428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10FA9" w:rsidRPr="00630767" w14:paraId="37CE908A" w14:textId="77777777" w:rsidTr="00223944">
        <w:trPr>
          <w:trHeight w:val="251"/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2A07" w14:textId="3F01A8EC" w:rsidR="00710FA9" w:rsidRPr="00E41C4E" w:rsidRDefault="00710FA9" w:rsidP="000734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134" w:type="dxa"/>
          </w:tcPr>
          <w:p w14:paraId="325A0312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3489AE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4929E44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5C6B4E" w:rsidRPr="00630767" w14:paraId="2E2EE811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</w:tcPr>
          <w:p w14:paraId="0A8BBF19" w14:textId="77777777" w:rsidR="005C6B4E" w:rsidRPr="00E41C4E" w:rsidRDefault="005C6B4E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21A35787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A0AD" w14:textId="77777777" w:rsidR="00923FCA" w:rsidRPr="00E41C4E" w:rsidRDefault="00923FCA" w:rsidP="00923FCA">
            <w:pPr>
              <w:ind w:left="1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F825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KLUB „Senior+”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817A" w14:textId="5F84EC5A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FD95" w14:textId="1506C14D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93C48" w14:textId="0D6255CF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43A796F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18B04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7D4EDD4F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58D1D21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36EE4B2D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9609" w14:textId="77777777" w:rsidR="00923FCA" w:rsidRPr="00E41C4E" w:rsidRDefault="00923FCA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8F64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CB0A" w14:textId="7F98B922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instrukcji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2510" w14:textId="17304D6C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9682" w14:textId="3316DF15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B7E007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A4E79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18416162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F41B5F5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0219CA42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C8A6" w14:textId="77777777" w:rsidR="00923FCA" w:rsidRPr="00E41C4E" w:rsidRDefault="00923FCA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7732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B2C7" w14:textId="302709DA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zadania z zakresu służby bhp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2833" w14:textId="1469C3E4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174E" w14:textId="388CC74A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699B8AC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E4DD7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10D0327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B3EC50A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353A3BB8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ED3D" w14:textId="77777777" w:rsidR="00923FCA" w:rsidRPr="00E41C4E" w:rsidRDefault="00923FCA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1DE5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B7C8" w14:textId="4B5EC2E0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C221E" w14:textId="3FB09DF0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7DB1" w14:textId="75A7CFC2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363A9E5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7991AF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FD691BC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5A1A4C0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51CA2BA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DB76" w14:textId="77777777" w:rsidR="00923FCA" w:rsidRPr="00E41C4E" w:rsidRDefault="00923FCA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FAA2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FE9A" w14:textId="6D203C6C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4D68" w14:textId="05A947C1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8B75" w14:textId="4A327381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FF8114C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C6BF2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29860CDD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6A84E22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77CDF297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22BF" w14:textId="77777777" w:rsidR="00923FCA" w:rsidRPr="00E41C4E" w:rsidRDefault="00923FCA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D002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8F4D" w14:textId="0C7FF16D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hydrantów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6E1E" w14:textId="578431E2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3303" w14:textId="057AA0AB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2CEEA2E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ADCB9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0F28244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27C5B79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5B89E670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8F8F" w14:textId="77777777" w:rsidR="00923FCA" w:rsidRPr="00E41C4E" w:rsidRDefault="00923FCA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1F5D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1863" w14:textId="5DC0E6A4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Sporządzenie dokumentacji wypadkowej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737F" w14:textId="27EF14FB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8768" w14:textId="1A04B781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6A8A6F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4D7C25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74A07DA4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C00F37D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FCA" w:rsidRPr="00630767" w14:paraId="046902D7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4355" w14:textId="77777777" w:rsidR="00923FCA" w:rsidRPr="00E41C4E" w:rsidRDefault="00923FCA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FC42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246E" w14:textId="2A2B61BA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4923" w14:textId="01A8DE42" w:rsidR="00923FCA" w:rsidRPr="00E41C4E" w:rsidRDefault="00923FCA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6788" w14:textId="466338F5" w:rsidR="00923FCA" w:rsidRPr="00E41C4E" w:rsidRDefault="00923FCA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839F80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8AE7AA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16E62978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6D1A9BA" w14:textId="77777777" w:rsidR="00923FCA" w:rsidRPr="00E41C4E" w:rsidRDefault="00923FCA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10FA9" w:rsidRPr="00630767" w14:paraId="0D8517AA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BA8E" w14:textId="3DBA3FA6" w:rsidR="00710FA9" w:rsidRPr="00E41C4E" w:rsidRDefault="00710FA9" w:rsidP="000734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SUMA:</w:t>
            </w:r>
          </w:p>
        </w:tc>
        <w:tc>
          <w:tcPr>
            <w:tcW w:w="1134" w:type="dxa"/>
          </w:tcPr>
          <w:p w14:paraId="4AD49108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57CCC9A1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6600AA4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5C6B4E" w:rsidRPr="00630767" w14:paraId="29C626DC" w14:textId="77777777" w:rsidTr="000C6165">
        <w:trPr>
          <w:jc w:val="center"/>
        </w:trPr>
        <w:tc>
          <w:tcPr>
            <w:tcW w:w="10915" w:type="dxa"/>
            <w:gridSpan w:val="10"/>
            <w:shd w:val="clear" w:color="auto" w:fill="FF6D6D"/>
          </w:tcPr>
          <w:p w14:paraId="45E97F51" w14:textId="77777777" w:rsidR="005C6B4E" w:rsidRPr="00E41C4E" w:rsidRDefault="005C6B4E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4D8DAB44" w14:textId="77777777" w:rsidTr="00223944">
        <w:trPr>
          <w:jc w:val="center"/>
        </w:trPr>
        <w:tc>
          <w:tcPr>
            <w:tcW w:w="496" w:type="dxa"/>
            <w:vMerge w:val="restart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96FF" w14:textId="77777777" w:rsidR="009A5076" w:rsidRPr="00E41C4E" w:rsidRDefault="009A5076" w:rsidP="00923FCA">
            <w:pPr>
              <w:ind w:left="41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347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7CA5" w14:textId="77777777" w:rsidR="009A5076" w:rsidRPr="00E41C4E" w:rsidRDefault="009A5076" w:rsidP="00923FC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8EC5" w14:textId="642D2E3D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Szkolenia bhp i </w:t>
            </w:r>
            <w:proofErr w:type="spellStart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ppoż</w:t>
            </w:r>
            <w:proofErr w:type="spellEnd"/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(ogólna liczba pracowników)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0AAF" w14:textId="0A3B9507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C3BA" w14:textId="2AD0F254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7CD97C7A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E894038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32716D66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447EBFB7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503535AA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3D19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C969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BF79" w14:textId="273A778B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Sporządzenie instrukcji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6864" w14:textId="35A75D05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890E" w14:textId="70A85205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EFF8F9D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D35565A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523E65C7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3ED36E24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2A640A98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ABC0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BB4A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FE38" w14:textId="5D28370D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instrukcji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7964" w14:textId="0303ADF1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E35F" w14:textId="3F34A562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9777886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7576B51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1FBCFCF0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304035FD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33D09C11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4155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4B18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C32B" w14:textId="20E0A927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zadania z zakresu służby bhp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0E3A" w14:textId="7A98C2F7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BD76" w14:textId="517C7B89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0B860B0C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0628129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4E01C568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34FEF382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02FD6FC1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09D8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A339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8FEF" w14:textId="111383E6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dokumentacji oceny ryzyka zawodowego     (z uwzględnieniem podziału stanowisk)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8F93" w14:textId="0A33AC38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ECBE" w14:textId="7B6289A0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AD5160E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BBBF99E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3563F6C5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56FEAB46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2647971C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F1FD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5D90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4850" w14:textId="4BA265C7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gaśnic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E73A" w14:textId="6FA2E4BD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5E75" w14:textId="572E1B8C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74FB914B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201EA39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4E836FD6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23664A92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3C183064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DF5F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FCF5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F461" w14:textId="201CC3E8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hydrantów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21FA" w14:textId="77E5EB67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4D82" w14:textId="4A84C4BB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FEF5E53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D0277C8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62BA277E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1A8A0616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2A4F4B8E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413A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F9D3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16DB" w14:textId="4BFB7104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Sporządzenie dokumentacji wypadkowej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8523" w14:textId="09A03B01" w:rsidR="009A5076" w:rsidRPr="00E41C4E" w:rsidRDefault="009A5076" w:rsidP="00923F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3E53" w14:textId="630459EC" w:rsidR="009A5076" w:rsidRPr="00E41C4E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1CE8B462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65CD49B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5254F498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203848D8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9A5076" w:rsidRPr="00630767" w14:paraId="1DD5E39C" w14:textId="77777777" w:rsidTr="00223944">
        <w:trPr>
          <w:jc w:val="center"/>
        </w:trPr>
        <w:tc>
          <w:tcPr>
            <w:tcW w:w="496" w:type="dxa"/>
            <w:vMerge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E1830" w14:textId="77777777" w:rsidR="009A5076" w:rsidRPr="00E41C4E" w:rsidRDefault="009A5076" w:rsidP="00923FCA">
            <w:pPr>
              <w:numPr>
                <w:ilvl w:val="0"/>
                <w:numId w:val="14"/>
              </w:numPr>
              <w:tabs>
                <w:tab w:val="clear" w:pos="708"/>
              </w:tabs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D170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9405" w14:textId="608B97F6" w:rsidR="009A5076" w:rsidRPr="00FE1C0A" w:rsidRDefault="009A5076" w:rsidP="00923F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Szkolenie z pierwszej pomocy przedmedycznej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77F5" w14:textId="52820EDC" w:rsidR="009A5076" w:rsidRPr="00FE1C0A" w:rsidRDefault="009A5076" w:rsidP="00923F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BA50" w14:textId="053401EE" w:rsidR="009A5076" w:rsidRDefault="009A5076" w:rsidP="0007345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38464D67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C14470D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14:paraId="30F6A75F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F2DBDB" w:themeFill="accent2" w:themeFillTint="33"/>
          </w:tcPr>
          <w:p w14:paraId="017FC5DA" w14:textId="77777777" w:rsidR="009A5076" w:rsidRPr="00E41C4E" w:rsidRDefault="009A5076" w:rsidP="00923FCA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10FA9" w:rsidRPr="00630767" w14:paraId="1B6AB52E" w14:textId="77777777" w:rsidTr="00223944">
        <w:trPr>
          <w:jc w:val="center"/>
        </w:trPr>
        <w:tc>
          <w:tcPr>
            <w:tcW w:w="8222" w:type="dxa"/>
            <w:gridSpan w:val="7"/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4C32" w14:textId="77777777" w:rsidR="00710FA9" w:rsidRDefault="00710FA9" w:rsidP="00710FA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SUMA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CAŁKOWITA</w:t>
            </w:r>
            <w:r w:rsidRPr="00E41C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3C01EA30" w14:textId="77777777" w:rsidR="00710FA9" w:rsidRPr="00E41C4E" w:rsidRDefault="00710FA9" w:rsidP="00710FA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820CFA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0838AEFC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19DBD10" w14:textId="77777777" w:rsidR="00710FA9" w:rsidRPr="00E41C4E" w:rsidRDefault="00710FA9" w:rsidP="00E41C4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6C2C87D1" w14:textId="2D289BF2" w:rsidR="001E436F" w:rsidRPr="00073452" w:rsidRDefault="00FF46D3" w:rsidP="00073452">
      <w:pPr>
        <w:pStyle w:val="Akapitzlist"/>
        <w:numPr>
          <w:ilvl w:val="0"/>
          <w:numId w:val="3"/>
        </w:numPr>
        <w:shd w:val="clear" w:color="auto" w:fill="8DB3E2" w:themeFill="text2" w:themeFillTint="66"/>
        <w:suppressAutoHyphens w:val="0"/>
        <w:spacing w:before="240" w:line="276" w:lineRule="auto"/>
        <w:ind w:left="0" w:firstLine="0"/>
        <w:rPr>
          <w:rFonts w:asciiTheme="minorHAnsi" w:hAnsiTheme="minorHAnsi"/>
          <w:kern w:val="0"/>
          <w:sz w:val="22"/>
          <w:szCs w:val="22"/>
        </w:rPr>
      </w:pPr>
      <w:r w:rsidRPr="00073452">
        <w:rPr>
          <w:rFonts w:asciiTheme="minorHAnsi" w:hAnsiTheme="minorHAnsi"/>
          <w:b/>
          <w:bCs/>
          <w:kern w:val="0"/>
          <w:sz w:val="22"/>
          <w:szCs w:val="22"/>
        </w:rPr>
        <w:t>OŚWIADCZENIA I ZOBOWIĄZANIA</w:t>
      </w:r>
    </w:p>
    <w:p w14:paraId="03635112" w14:textId="0017C7C2"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Theme="minorHAnsi" w:hAnsiTheme="minorHAnsi"/>
          <w:color w:val="auto"/>
          <w:kern w:val="0"/>
          <w:sz w:val="22"/>
          <w:szCs w:val="22"/>
        </w:rPr>
        <w:t>Usługę zamówienia zobowiązuję/jemy się świadczyć w okresie</w:t>
      </w:r>
      <w:r w:rsidR="000A3EBD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od dnia 1 lipca 2023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r. do dnia 3</w:t>
      </w:r>
      <w:r w:rsidR="00EA7C82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0</w:t>
      </w:r>
      <w:r w:rsidR="000A3EBD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czerwca 202</w:t>
      </w:r>
      <w:r w:rsidR="00923FCA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5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r.</w:t>
      </w:r>
    </w:p>
    <w:p w14:paraId="1429C1A2" w14:textId="77777777"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lastRenderedPageBreak/>
        <w:t>W podanej wyżej cenie uwzględnione zostały wszystkie koszty świadczenia usługi będącej przedmiotem zamówienia.</w:t>
      </w:r>
    </w:p>
    <w:p w14:paraId="20F63021" w14:textId="6AB65F8E"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Oświadczam/my, że zapoznałam/em/liśmy się z treścią zaproszenia do złożenia</w:t>
      </w:r>
      <w:r w:rsidR="00ED1532">
        <w:rPr>
          <w:rFonts w:asciiTheme="minorHAnsi" w:hAnsiTheme="minorHAnsi"/>
          <w:color w:val="auto"/>
          <w:kern w:val="0"/>
          <w:sz w:val="22"/>
          <w:szCs w:val="22"/>
        </w:rPr>
        <w:t xml:space="preserve"> oferty </w:t>
      </w:r>
      <w:r w:rsidR="00923FCA">
        <w:rPr>
          <w:rFonts w:asciiTheme="minorHAnsi" w:hAnsiTheme="minorHAnsi"/>
          <w:color w:val="auto"/>
          <w:kern w:val="0"/>
          <w:sz w:val="22"/>
          <w:szCs w:val="22"/>
        </w:rPr>
        <w:t xml:space="preserve">                        </w:t>
      </w:r>
      <w:r>
        <w:rPr>
          <w:rFonts w:asciiTheme="minorHAnsi" w:hAnsiTheme="minorHAnsi"/>
          <w:color w:val="auto"/>
          <w:kern w:val="0"/>
          <w:sz w:val="22"/>
          <w:szCs w:val="22"/>
        </w:rPr>
        <w:t>w postępowaniu o udzielenie zamówienia publicznego i nie wnoszę/simy do niej zastrzeżeń oraz przyjmuję/my zawarte w nim warunki. Przedmiot zamówienia zobowiązuję/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06FCCBA4" w14:textId="2B74232B" w:rsidR="001E436F" w:rsidRPr="00923FCA" w:rsidRDefault="00FF46D3" w:rsidP="00923FC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Oświadczam/my, że uzyskaliśmy wszelkie informacje niezbędne do prawidłowego przygotowania </w:t>
      </w:r>
      <w:r w:rsidRPr="00923FCA">
        <w:rPr>
          <w:rFonts w:asciiTheme="minorHAnsi" w:hAnsiTheme="minorHAnsi"/>
          <w:color w:val="auto"/>
          <w:kern w:val="0"/>
          <w:sz w:val="22"/>
          <w:szCs w:val="22"/>
        </w:rPr>
        <w:t>i złożenia niniejszej oferty.</w:t>
      </w:r>
    </w:p>
    <w:p w14:paraId="2B1D035C" w14:textId="251C046A"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Gwarantuję/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wykonanie przedmiotu zamówienia zgodnie z treścią oferty uwzględniającą opis </w:t>
      </w:r>
      <w:r w:rsidRPr="00923FCA">
        <w:rPr>
          <w:rFonts w:asciiTheme="minorHAnsi" w:hAnsiTheme="minorHAnsi"/>
          <w:color w:val="auto"/>
          <w:kern w:val="0"/>
          <w:sz w:val="22"/>
          <w:szCs w:val="22"/>
        </w:rPr>
        <w:t>przedmiotu zamówienia</w:t>
      </w:r>
      <w:r>
        <w:rPr>
          <w:rFonts w:asciiTheme="minorHAnsi" w:hAnsiTheme="minorHAnsi"/>
          <w:color w:val="auto"/>
          <w:kern w:val="0"/>
          <w:sz w:val="22"/>
          <w:szCs w:val="22"/>
        </w:rPr>
        <w:t>, zgodnie z przepisami prawa i normami obowiązującymi w tym zakresie oraz postanowieniami umowy.</w:t>
      </w:r>
    </w:p>
    <w:p w14:paraId="13169D6B" w14:textId="2342E0FE" w:rsidR="001E436F" w:rsidRPr="00C01F2A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Jestem/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śmy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uprawnieni do świadczenia usług będących przedmiotem zamówienia, a wszelkie działania związane z realizacją usług będą wykonywane przez osoby o odpowiednich kwalifikacjach i uprawnieniach.</w:t>
      </w:r>
    </w:p>
    <w:p w14:paraId="65A1BFCD" w14:textId="77777777" w:rsidR="00C01F2A" w:rsidRPr="00C01F2A" w:rsidRDefault="00C01F2A" w:rsidP="00C01F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 w:rsidRPr="00C01F2A">
        <w:rPr>
          <w:rFonts w:asciiTheme="minorHAnsi" w:hAnsiTheme="minorHAnsi"/>
          <w:color w:val="auto"/>
        </w:rPr>
        <w:t xml:space="preserve">Oświadczam/my, że nie mam/my żadnych powiązań kapitałowych ani osobowych </w:t>
      </w:r>
      <w:r w:rsidR="00ED1532">
        <w:rPr>
          <w:rFonts w:asciiTheme="minorHAnsi" w:hAnsiTheme="minorHAnsi"/>
          <w:color w:val="auto"/>
        </w:rPr>
        <w:br/>
      </w:r>
      <w:r w:rsidRPr="00C01F2A">
        <w:rPr>
          <w:rFonts w:asciiTheme="minorHAnsi" w:hAnsiTheme="minorHAnsi"/>
          <w:color w:val="auto"/>
        </w:rPr>
        <w:t>z Zamawiającym.</w:t>
      </w:r>
    </w:p>
    <w:p w14:paraId="7819B27D" w14:textId="00ECD97D" w:rsidR="00923FCA" w:rsidRPr="00E53C0D" w:rsidRDefault="00923FCA" w:rsidP="00923FC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E53C0D">
        <w:rPr>
          <w:rFonts w:asciiTheme="minorHAnsi" w:hAnsiTheme="minorHAnsi" w:cstheme="minorHAnsi"/>
          <w:sz w:val="22"/>
          <w:szCs w:val="22"/>
        </w:rPr>
        <w:t>Oświadczam, że nie znajduję/</w:t>
      </w:r>
      <w:proofErr w:type="spellStart"/>
      <w:r w:rsidRPr="00E53C0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E53C0D">
        <w:rPr>
          <w:rFonts w:asciiTheme="minorHAnsi" w:hAnsiTheme="minorHAnsi" w:cstheme="minorHAnsi"/>
          <w:sz w:val="22"/>
          <w:szCs w:val="22"/>
        </w:rPr>
        <w:t xml:space="preserve"> się na liście podmiotów objętych sankcjami oraz wykluczonych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3C0D">
        <w:rPr>
          <w:rFonts w:asciiTheme="minorHAnsi" w:hAnsiTheme="minorHAnsi" w:cstheme="minorHAnsi"/>
          <w:sz w:val="22"/>
          <w:szCs w:val="22"/>
        </w:rPr>
        <w:t xml:space="preserve">w postępowania zgodnie z art. 7 ust. 1 ustawy z dnia 13 kwietnia 2022 r. </w:t>
      </w:r>
      <w:r w:rsidR="00BE7C23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E53C0D">
        <w:rPr>
          <w:rFonts w:asciiTheme="minorHAnsi" w:hAnsiTheme="minorHAnsi" w:cstheme="minorHAnsi"/>
          <w:sz w:val="22"/>
          <w:szCs w:val="22"/>
        </w:rPr>
        <w:t>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3C0D">
        <w:rPr>
          <w:rFonts w:asciiTheme="minorHAnsi" w:hAnsiTheme="minorHAnsi" w:cstheme="minorHAnsi"/>
          <w:sz w:val="22"/>
          <w:szCs w:val="22"/>
        </w:rPr>
        <w:t>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2"/>
          <w:szCs w:val="22"/>
        </w:rPr>
        <w:t xml:space="preserve"> (Dz. U. z 2023 r., poz. 129 ze zm.)</w:t>
      </w:r>
      <w:r w:rsidRPr="00E53C0D">
        <w:rPr>
          <w:rFonts w:asciiTheme="minorHAnsi" w:hAnsiTheme="minorHAnsi" w:cstheme="minorHAnsi"/>
          <w:sz w:val="22"/>
          <w:szCs w:val="22"/>
        </w:rPr>
        <w:t>.</w:t>
      </w:r>
    </w:p>
    <w:p w14:paraId="2A9798D8" w14:textId="6B282BBC" w:rsidR="00ED1532" w:rsidRPr="00923FCA" w:rsidRDefault="00FF46D3" w:rsidP="00ED153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 w:rsidRPr="00923FCA">
        <w:rPr>
          <w:rFonts w:asciiTheme="minorHAnsi" w:hAnsiTheme="minorHAnsi"/>
          <w:color w:val="auto"/>
          <w:kern w:val="0"/>
          <w:sz w:val="22"/>
          <w:szCs w:val="22"/>
        </w:rPr>
        <w:t>Oświadczam/y, że dysponuję/</w:t>
      </w:r>
      <w:proofErr w:type="spellStart"/>
      <w:r w:rsidRPr="00923FCA"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 w:rsidRPr="00923FCA">
        <w:rPr>
          <w:rFonts w:asciiTheme="minorHAnsi" w:hAnsiTheme="minorHAnsi"/>
          <w:color w:val="auto"/>
          <w:kern w:val="0"/>
          <w:sz w:val="22"/>
          <w:szCs w:val="22"/>
        </w:rPr>
        <w:t xml:space="preserve"> </w:t>
      </w:r>
      <w:r w:rsidR="00923FCA" w:rsidRPr="00923FCA">
        <w:rPr>
          <w:rFonts w:asciiTheme="minorHAnsi" w:hAnsiTheme="minorHAnsi"/>
          <w:color w:val="auto"/>
          <w:kern w:val="0"/>
          <w:sz w:val="22"/>
          <w:szCs w:val="22"/>
        </w:rPr>
        <w:t>osobami posiadającymi odpowiednie kwalifikacje zawodowe do prawidłowego wykonania przedmiotu zamówienia.</w:t>
      </w:r>
    </w:p>
    <w:p w14:paraId="14CF6F56" w14:textId="77777777" w:rsidR="001E436F" w:rsidRPr="00ED1532" w:rsidRDefault="00FF46D3" w:rsidP="00ED153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 w:rsidRPr="00ED1532">
        <w:rPr>
          <w:rFonts w:asciiTheme="minorHAnsi" w:hAnsiTheme="minorHAnsi"/>
          <w:color w:val="auto"/>
          <w:kern w:val="0"/>
          <w:sz w:val="22"/>
          <w:szCs w:val="22"/>
        </w:rPr>
        <w:t>Jesteśmy ubezpieczeni od odpowiedzialności cywilnej w zakresie prowadzonej działalności.</w:t>
      </w:r>
    </w:p>
    <w:p w14:paraId="74EEFA0D" w14:textId="77777777"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Uważam/uważamy się za związanych niniejszą ofertą na okres 30 dni licząc od dnia otwarcia ofert (włącznie z tym dniem).</w:t>
      </w:r>
    </w:p>
    <w:p w14:paraId="0EFBAD53" w14:textId="77777777"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Akceptuję/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14:paraId="68351281" w14:textId="77777777"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Akceptuję/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>, iż zapłata za zrealizowanie zamówienia nastąpi w ciągu 14 dni od daty dostarczenie do siedziby Zamawiającego prawidłowo wystawionej faktury VAT.</w:t>
      </w:r>
      <w:r w:rsidR="0045477A">
        <w:rPr>
          <w:rFonts w:asciiTheme="minorHAnsi" w:hAnsiTheme="minorHAnsi"/>
          <w:color w:val="auto"/>
          <w:kern w:val="0"/>
          <w:sz w:val="22"/>
          <w:szCs w:val="22"/>
        </w:rPr>
        <w:t xml:space="preserve"> Zobowiązujemy się do wystawiania faktur miesięcznych  za wykonaną usługę, każdorazowo po zakończeniu miesiąca na podstawie prowadzonej ewidencji wykonywanych badań.</w:t>
      </w:r>
    </w:p>
    <w:p w14:paraId="5713D865" w14:textId="7A5F6369" w:rsidR="001E436F" w:rsidRDefault="00FF46D3">
      <w:pPr>
        <w:numPr>
          <w:ilvl w:val="0"/>
          <w:numId w:val="1"/>
        </w:numPr>
        <w:suppressAutoHyphens w:val="0"/>
        <w:spacing w:after="57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 tel. _____________ e-mail: ____________________</w:t>
      </w:r>
    </w:p>
    <w:p w14:paraId="2F618C5C" w14:textId="77777777" w:rsidR="001E436F" w:rsidRDefault="001E436F" w:rsidP="00710FA9">
      <w:pPr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</w:rPr>
      </w:pPr>
    </w:p>
    <w:p w14:paraId="0F38DF5A" w14:textId="77777777" w:rsidR="00453A42" w:rsidRDefault="00453A42" w:rsidP="00710FA9">
      <w:pPr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</w:rPr>
      </w:pPr>
    </w:p>
    <w:p w14:paraId="2E77C963" w14:textId="77777777" w:rsidR="00453A42" w:rsidRDefault="00453A42" w:rsidP="00710FA9">
      <w:pPr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</w:rPr>
      </w:pPr>
    </w:p>
    <w:tbl>
      <w:tblPr>
        <w:tblW w:w="27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2"/>
      </w:tblGrid>
      <w:tr w:rsidR="001E436F" w14:paraId="5592B112" w14:textId="77777777">
        <w:trPr>
          <w:jc w:val="right"/>
        </w:trPr>
        <w:tc>
          <w:tcPr>
            <w:tcW w:w="2722" w:type="dxa"/>
            <w:shd w:val="clear" w:color="auto" w:fill="auto"/>
          </w:tcPr>
          <w:p w14:paraId="4C526DF4" w14:textId="77777777" w:rsidR="001E436F" w:rsidRDefault="00FF46D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kern w:val="0"/>
              </w:rPr>
              <w:t>………………..………</w:t>
            </w:r>
          </w:p>
          <w:p w14:paraId="1150FCE4" w14:textId="77777777" w:rsidR="001E436F" w:rsidRDefault="00FF46D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auto"/>
                <w:kern w:val="0"/>
                <w:sz w:val="16"/>
                <w:szCs w:val="16"/>
              </w:rPr>
              <w:t>/podpis /</w:t>
            </w:r>
          </w:p>
          <w:p w14:paraId="6B0262BC" w14:textId="77777777" w:rsidR="001E436F" w:rsidRDefault="001E436F">
            <w:pPr>
              <w:tabs>
                <w:tab w:val="right" w:pos="9024"/>
              </w:tabs>
              <w:jc w:val="center"/>
              <w:rPr>
                <w:rFonts w:asciiTheme="minorHAnsi" w:hAnsiTheme="minorHAnsi"/>
                <w:color w:val="auto"/>
              </w:rPr>
            </w:pPr>
          </w:p>
        </w:tc>
      </w:tr>
    </w:tbl>
    <w:p w14:paraId="7274B906" w14:textId="77777777" w:rsidR="00453A42" w:rsidRDefault="00453A4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</w:rPr>
      </w:pPr>
    </w:p>
    <w:p w14:paraId="49777A84" w14:textId="77777777" w:rsidR="001E436F" w:rsidRDefault="00FF46D3">
      <w:pPr>
        <w:tabs>
          <w:tab w:val="clear" w:pos="708"/>
        </w:tabs>
        <w:suppressAutoHyphens w:val="0"/>
        <w:spacing w:line="240" w:lineRule="auto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>*) niepotrzebne skreślić</w:t>
      </w:r>
    </w:p>
    <w:sectPr w:rsidR="001E436F" w:rsidSect="000C6165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860E" w14:textId="77777777" w:rsidR="00E41C4E" w:rsidRDefault="00E41C4E">
      <w:pPr>
        <w:spacing w:line="240" w:lineRule="auto"/>
      </w:pPr>
      <w:r>
        <w:separator/>
      </w:r>
    </w:p>
  </w:endnote>
  <w:endnote w:type="continuationSeparator" w:id="0">
    <w:p w14:paraId="0CF3B702" w14:textId="77777777" w:rsidR="00E41C4E" w:rsidRDefault="00E41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456588"/>
      <w:docPartObj>
        <w:docPartGallery w:val="Page Numbers (Bottom of Page)"/>
        <w:docPartUnique/>
      </w:docPartObj>
    </w:sdtPr>
    <w:sdtEndPr/>
    <w:sdtContent>
      <w:p w14:paraId="0FFAB156" w14:textId="77777777" w:rsidR="00E41C4E" w:rsidRDefault="00E41C4E">
        <w:pPr>
          <w:pStyle w:val="Stopka"/>
          <w:jc w:val="center"/>
          <w:rPr>
            <w:rFonts w:ascii="Calibri" w:hAnsi="Calibri"/>
            <w:sz w:val="22"/>
            <w:szCs w:val="22"/>
          </w:rPr>
        </w:pPr>
        <w:r>
          <w:rPr>
            <w:rFonts w:ascii="Calibri" w:hAnsi="Calibri"/>
            <w:sz w:val="22"/>
            <w:szCs w:val="22"/>
          </w:rPr>
          <w:fldChar w:fldCharType="begin"/>
        </w:r>
        <w:r>
          <w:rPr>
            <w:rFonts w:ascii="Calibri" w:hAnsi="Calibri"/>
            <w:sz w:val="22"/>
            <w:szCs w:val="22"/>
          </w:rPr>
          <w:instrText>PAGE</w:instrText>
        </w:r>
        <w:r>
          <w:rPr>
            <w:rFonts w:ascii="Calibri" w:hAnsi="Calibri"/>
            <w:sz w:val="22"/>
            <w:szCs w:val="22"/>
          </w:rPr>
          <w:fldChar w:fldCharType="separate"/>
        </w:r>
        <w:r w:rsidR="005C6B4E">
          <w:rPr>
            <w:rFonts w:ascii="Calibri" w:hAnsi="Calibri"/>
            <w:noProof/>
            <w:sz w:val="22"/>
            <w:szCs w:val="22"/>
          </w:rPr>
          <w:t>1</w:t>
        </w:r>
        <w:r>
          <w:rPr>
            <w:rFonts w:ascii="Calibri" w:hAnsi="Calibri"/>
            <w:sz w:val="22"/>
            <w:szCs w:val="22"/>
          </w:rPr>
          <w:fldChar w:fldCharType="end"/>
        </w:r>
      </w:p>
    </w:sdtContent>
  </w:sdt>
  <w:p w14:paraId="1F71E897" w14:textId="77777777" w:rsidR="00E41C4E" w:rsidRDefault="00E41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EC01" w14:textId="77777777" w:rsidR="00E41C4E" w:rsidRDefault="00E41C4E">
      <w:pPr>
        <w:spacing w:line="240" w:lineRule="auto"/>
      </w:pPr>
      <w:r>
        <w:separator/>
      </w:r>
    </w:p>
  </w:footnote>
  <w:footnote w:type="continuationSeparator" w:id="0">
    <w:p w14:paraId="6F65D1A1" w14:textId="77777777" w:rsidR="00E41C4E" w:rsidRDefault="00E41C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40D"/>
    <w:multiLevelType w:val="hybridMultilevel"/>
    <w:tmpl w:val="96E0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C40"/>
    <w:multiLevelType w:val="multilevel"/>
    <w:tmpl w:val="C92052D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18C02C9E"/>
    <w:multiLevelType w:val="multilevel"/>
    <w:tmpl w:val="A536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1D62"/>
    <w:multiLevelType w:val="multilevel"/>
    <w:tmpl w:val="CE66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 w:val="0"/>
        <w:bCs w:val="0"/>
      </w:rPr>
    </w:lvl>
  </w:abstractNum>
  <w:abstractNum w:abstractNumId="4" w15:restartNumberingAfterBreak="0">
    <w:nsid w:val="2E151327"/>
    <w:multiLevelType w:val="multilevel"/>
    <w:tmpl w:val="F8F0A866"/>
    <w:lvl w:ilvl="0">
      <w:start w:val="10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5" w15:restartNumberingAfterBreak="0">
    <w:nsid w:val="322163A8"/>
    <w:multiLevelType w:val="hybridMultilevel"/>
    <w:tmpl w:val="4D8ED5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5766"/>
    <w:multiLevelType w:val="multilevel"/>
    <w:tmpl w:val="4F6E8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5754EC"/>
    <w:multiLevelType w:val="multilevel"/>
    <w:tmpl w:val="751AE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D220083"/>
    <w:multiLevelType w:val="multilevel"/>
    <w:tmpl w:val="B57ABE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9" w15:restartNumberingAfterBreak="0">
    <w:nsid w:val="479F65F8"/>
    <w:multiLevelType w:val="hybridMultilevel"/>
    <w:tmpl w:val="4258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D3019"/>
    <w:multiLevelType w:val="multilevel"/>
    <w:tmpl w:val="B7FE4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A5765"/>
    <w:multiLevelType w:val="hybridMultilevel"/>
    <w:tmpl w:val="D7848626"/>
    <w:lvl w:ilvl="0" w:tplc="9732D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C3103"/>
    <w:multiLevelType w:val="multilevel"/>
    <w:tmpl w:val="F0520120"/>
    <w:lvl w:ilvl="0">
      <w:start w:val="3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04D1B"/>
    <w:multiLevelType w:val="multilevel"/>
    <w:tmpl w:val="B57ABE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4" w15:restartNumberingAfterBreak="0">
    <w:nsid w:val="5562488B"/>
    <w:multiLevelType w:val="multilevel"/>
    <w:tmpl w:val="9E5E2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92D9D"/>
    <w:multiLevelType w:val="hybridMultilevel"/>
    <w:tmpl w:val="9A18F406"/>
    <w:lvl w:ilvl="0" w:tplc="0415000F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A5A3E7A"/>
    <w:multiLevelType w:val="hybridMultilevel"/>
    <w:tmpl w:val="BFFEF9FC"/>
    <w:lvl w:ilvl="0" w:tplc="2D0C8F1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32657">
    <w:abstractNumId w:val="2"/>
  </w:num>
  <w:num w:numId="2" w16cid:durableId="6756877">
    <w:abstractNumId w:val="6"/>
  </w:num>
  <w:num w:numId="3" w16cid:durableId="2052150293">
    <w:abstractNumId w:val="12"/>
  </w:num>
  <w:num w:numId="4" w16cid:durableId="2063207791">
    <w:abstractNumId w:val="14"/>
  </w:num>
  <w:num w:numId="5" w16cid:durableId="770396815">
    <w:abstractNumId w:val="10"/>
  </w:num>
  <w:num w:numId="6" w16cid:durableId="1171480981">
    <w:abstractNumId w:val="7"/>
  </w:num>
  <w:num w:numId="7" w16cid:durableId="353768180">
    <w:abstractNumId w:val="3"/>
  </w:num>
  <w:num w:numId="8" w16cid:durableId="1333214447">
    <w:abstractNumId w:val="0"/>
  </w:num>
  <w:num w:numId="9" w16cid:durableId="287472636">
    <w:abstractNumId w:val="16"/>
  </w:num>
  <w:num w:numId="10" w16cid:durableId="1961524088">
    <w:abstractNumId w:val="4"/>
  </w:num>
  <w:num w:numId="11" w16cid:durableId="692803589">
    <w:abstractNumId w:val="1"/>
  </w:num>
  <w:num w:numId="12" w16cid:durableId="1646470468">
    <w:abstractNumId w:val="8"/>
  </w:num>
  <w:num w:numId="13" w16cid:durableId="690490578">
    <w:abstractNumId w:val="13"/>
  </w:num>
  <w:num w:numId="14" w16cid:durableId="692803674">
    <w:abstractNumId w:val="5"/>
  </w:num>
  <w:num w:numId="15" w16cid:durableId="297684516">
    <w:abstractNumId w:val="15"/>
  </w:num>
  <w:num w:numId="16" w16cid:durableId="1542130431">
    <w:abstractNumId w:val="11"/>
  </w:num>
  <w:num w:numId="17" w16cid:durableId="1203833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36F"/>
    <w:rsid w:val="00073452"/>
    <w:rsid w:val="00083853"/>
    <w:rsid w:val="000A3EBD"/>
    <w:rsid w:val="000C6165"/>
    <w:rsid w:val="000F469B"/>
    <w:rsid w:val="00170C71"/>
    <w:rsid w:val="001E436F"/>
    <w:rsid w:val="00223944"/>
    <w:rsid w:val="0022572F"/>
    <w:rsid w:val="002314B1"/>
    <w:rsid w:val="00245017"/>
    <w:rsid w:val="002869D3"/>
    <w:rsid w:val="00286FDC"/>
    <w:rsid w:val="0035242F"/>
    <w:rsid w:val="00357616"/>
    <w:rsid w:val="00393521"/>
    <w:rsid w:val="00453A42"/>
    <w:rsid w:val="0045477A"/>
    <w:rsid w:val="004862CE"/>
    <w:rsid w:val="005C6B4E"/>
    <w:rsid w:val="005D1EAC"/>
    <w:rsid w:val="00602E51"/>
    <w:rsid w:val="006D19B7"/>
    <w:rsid w:val="006E0268"/>
    <w:rsid w:val="006F49F0"/>
    <w:rsid w:val="00710FA9"/>
    <w:rsid w:val="00737D04"/>
    <w:rsid w:val="0078059D"/>
    <w:rsid w:val="00834288"/>
    <w:rsid w:val="00860086"/>
    <w:rsid w:val="00863B2E"/>
    <w:rsid w:val="008662E2"/>
    <w:rsid w:val="00923FCA"/>
    <w:rsid w:val="00986527"/>
    <w:rsid w:val="009A5076"/>
    <w:rsid w:val="009F2F79"/>
    <w:rsid w:val="00A05EFF"/>
    <w:rsid w:val="00A951A0"/>
    <w:rsid w:val="00AB40AD"/>
    <w:rsid w:val="00AC2B3E"/>
    <w:rsid w:val="00BA63DD"/>
    <w:rsid w:val="00BD0651"/>
    <w:rsid w:val="00BE7C23"/>
    <w:rsid w:val="00C01F2A"/>
    <w:rsid w:val="00C32C90"/>
    <w:rsid w:val="00CC6A81"/>
    <w:rsid w:val="00D47E47"/>
    <w:rsid w:val="00D7312D"/>
    <w:rsid w:val="00E41C4E"/>
    <w:rsid w:val="00EA7C82"/>
    <w:rsid w:val="00EB4E5F"/>
    <w:rsid w:val="00ED1532"/>
    <w:rsid w:val="00F361E8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6D2FA8"/>
  <w15:docId w15:val="{3E704CE0-01D0-4A95-A4F5-E318770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A3EBD"/>
    <w:rPr>
      <w:rFonts w:ascii="Liberation Serif" w:eastAsia="NSimSun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3FCA"/>
    <w:rPr>
      <w:rFonts w:eastAsia="Arial Unicode MS"/>
      <w:sz w:val="24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2E7A-7A86-4288-813F-17C44D2B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6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Podlecka</dc:creator>
  <cp:lastModifiedBy>Justyna Solecka</cp:lastModifiedBy>
  <cp:revision>135</cp:revision>
  <cp:lastPrinted>2023-06-07T08:26:00Z</cp:lastPrinted>
  <dcterms:created xsi:type="dcterms:W3CDTF">2015-05-22T09:24:00Z</dcterms:created>
  <dcterms:modified xsi:type="dcterms:W3CDTF">2023-06-07T08:26:00Z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