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82" w:rsidRDefault="00162182">
      <w:pPr>
        <w:widowControl/>
        <w:suppressAutoHyphens w:val="0"/>
        <w:textAlignment w:val="auto"/>
        <w:rPr>
          <w:rFonts w:eastAsia="Times New Roman" w:cs="Times New Roman"/>
          <w:b/>
          <w:kern w:val="0"/>
          <w:sz w:val="16"/>
          <w:szCs w:val="16"/>
          <w:lang w:eastAsia="pl-PL" w:bidi="ar-SA"/>
        </w:rPr>
      </w:pPr>
    </w:p>
    <w:p w:rsidR="00162182" w:rsidRDefault="003158A0">
      <w:r>
        <w:rPr>
          <w:rFonts w:eastAsia="Times New Roman" w:cs="Times New Roman"/>
          <w:kern w:val="0"/>
          <w:sz w:val="16"/>
          <w:szCs w:val="16"/>
          <w:lang w:eastAsia="pl-PL" w:bidi="ar-SA"/>
        </w:rPr>
        <w:t xml:space="preserve">                           </w:t>
      </w:r>
      <w:r>
        <w:rPr>
          <w:rFonts w:ascii="Arial" w:eastAsia="Times New Roman" w:hAnsi="Arial" w:cs="Times New Roman"/>
          <w:kern w:val="0"/>
          <w:sz w:val="16"/>
          <w:szCs w:val="16"/>
          <w:lang w:eastAsia="pl-PL" w:bidi="ar-SA"/>
        </w:rPr>
        <w:t xml:space="preserve">                                                                                                            </w:t>
      </w:r>
      <w:r>
        <w:rPr>
          <w:rFonts w:ascii="Arial" w:eastAsia="Times New Roman" w:hAnsi="Arial" w:cs="Times New Roman"/>
          <w:b/>
          <w:i/>
          <w:kern w:val="0"/>
          <w:sz w:val="16"/>
          <w:szCs w:val="16"/>
          <w:lang w:eastAsia="pl-PL" w:bidi="ar-SA"/>
        </w:rPr>
        <w:t>Załącznik Nr 5</w:t>
      </w:r>
      <w:r w:rsidR="00C316C3">
        <w:rPr>
          <w:rFonts w:ascii="Arial" w:eastAsia="Times New Roman" w:hAnsi="Arial" w:cs="Times New Roman"/>
          <w:b/>
          <w:i/>
          <w:kern w:val="0"/>
          <w:sz w:val="16"/>
          <w:szCs w:val="16"/>
          <w:lang w:eastAsia="pl-PL" w:bidi="ar-SA"/>
        </w:rPr>
        <w:t>.1.</w:t>
      </w:r>
      <w:r>
        <w:rPr>
          <w:rFonts w:ascii="Arial" w:eastAsia="Times New Roman" w:hAnsi="Arial" w:cs="Times New Roman"/>
          <w:b/>
          <w:i/>
          <w:kern w:val="0"/>
          <w:sz w:val="16"/>
          <w:szCs w:val="16"/>
          <w:lang w:eastAsia="pl-PL" w:bidi="ar-SA"/>
        </w:rPr>
        <w:t xml:space="preserve">  do SIWZ </w:t>
      </w:r>
    </w:p>
    <w:p w:rsidR="00162182" w:rsidRDefault="003158A0">
      <w:r>
        <w:rPr>
          <w:rFonts w:ascii="Arial" w:eastAsia="Times New Roman" w:hAnsi="Arial" w:cs="Times New Roman"/>
          <w:b/>
          <w:i/>
          <w:kern w:val="0"/>
          <w:sz w:val="16"/>
          <w:szCs w:val="16"/>
          <w:lang w:eastAsia="pl-PL" w:bidi="ar-SA"/>
        </w:rPr>
        <w:t xml:space="preserve">                                                                                                                                     </w:t>
      </w:r>
      <w:r>
        <w:rPr>
          <w:rFonts w:ascii="Arial" w:eastAsia="Times New Roman" w:hAnsi="Arial" w:cs="Times New Roman"/>
          <w:i/>
          <w:kern w:val="0"/>
          <w:sz w:val="16"/>
          <w:szCs w:val="16"/>
          <w:lang w:eastAsia="pl-PL" w:bidi="ar-SA"/>
        </w:rPr>
        <w:t>(wzór dla zadania 1 )</w:t>
      </w:r>
    </w:p>
    <w:p w:rsidR="00162182" w:rsidRDefault="003158A0">
      <w:pPr>
        <w:widowControl/>
        <w:suppressAutoHyphens w:val="0"/>
        <w:textAlignment w:val="auto"/>
      </w:pPr>
      <w:r>
        <w:rPr>
          <w:rFonts w:ascii="Arial" w:eastAsia="Times New Roman" w:hAnsi="Arial" w:cs="Times New Roman"/>
          <w:b/>
          <w:kern w:val="0"/>
          <w:sz w:val="20"/>
          <w:szCs w:val="20"/>
          <w:lang w:eastAsia="pl-PL" w:bidi="ar-SA"/>
        </w:rPr>
        <w:t xml:space="preserve">                                                 </w:t>
      </w:r>
      <w:r>
        <w:rPr>
          <w:rFonts w:ascii="Arial" w:eastAsia="Times New Roman" w:hAnsi="Arial" w:cs="Times New Roman"/>
          <w:b/>
          <w:kern w:val="0"/>
          <w:sz w:val="28"/>
          <w:szCs w:val="28"/>
          <w:lang w:eastAsia="pl-PL" w:bidi="ar-SA"/>
        </w:rPr>
        <w:t xml:space="preserve">WYKAZ  USŁUG                                 </w:t>
      </w:r>
    </w:p>
    <w:p w:rsidR="00162182" w:rsidRDefault="00162182">
      <w:pPr>
        <w:widowControl/>
        <w:suppressAutoHyphens w:val="0"/>
        <w:textAlignment w:val="auto"/>
        <w:rPr>
          <w:rFonts w:ascii="Arial" w:eastAsia="Times New Roman" w:hAnsi="Arial" w:cs="Times New Roman"/>
          <w:b/>
          <w:kern w:val="0"/>
          <w:sz w:val="20"/>
          <w:szCs w:val="20"/>
          <w:lang w:eastAsia="pl-PL" w:bidi="ar-SA"/>
        </w:rPr>
      </w:pPr>
    </w:p>
    <w:p w:rsidR="00162182" w:rsidRDefault="003158A0">
      <w:pPr>
        <w:widowControl/>
        <w:suppressAutoHyphens w:val="0"/>
        <w:textAlignment w:val="auto"/>
        <w:rPr>
          <w:rFonts w:ascii="Arial" w:eastAsia="Times New Roman" w:hAnsi="Arial" w:cs="Times New Roman"/>
          <w:i/>
          <w:kern w:val="0"/>
          <w:sz w:val="20"/>
          <w:szCs w:val="20"/>
          <w:lang w:eastAsia="pl-PL" w:bidi="ar-SA"/>
        </w:rPr>
      </w:pPr>
      <w:r>
        <w:rPr>
          <w:rFonts w:ascii="Arial" w:eastAsia="Times New Roman" w:hAnsi="Arial" w:cs="Times New Roman"/>
          <w:b/>
          <w:kern w:val="0"/>
          <w:lang w:eastAsia="pl-PL" w:bidi="ar-SA"/>
        </w:rPr>
        <w:t xml:space="preserve"> wykonanych nie wcześniej niż w okresie ostatnich 3 lat przed upływem                    terminu składania ofert </w:t>
      </w:r>
      <w:r>
        <w:rPr>
          <w:rFonts w:ascii="Arial" w:eastAsia="Times New Roman" w:hAnsi="Arial" w:cs="Times New Roman"/>
          <w:i/>
          <w:kern w:val="0"/>
          <w:sz w:val="20"/>
          <w:szCs w:val="20"/>
          <w:lang w:eastAsia="pl-PL" w:bidi="ar-SA"/>
        </w:rPr>
        <w:t>(a jeżeli okres prowadzenia działalności jest krótszy –  w tym okresie).</w:t>
      </w:r>
    </w:p>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7963A5" w:rsidRPr="00DD1EB2" w:rsidRDefault="007963A5" w:rsidP="007963A5">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sidRPr="00DD1EB2">
        <w:rPr>
          <w:rFonts w:eastAsia="Times New Roman" w:cs="Times New Roman"/>
          <w:spacing w:val="20"/>
          <w:sz w:val="16"/>
          <w:szCs w:val="16"/>
          <w:lang w:bidi="ar-SA"/>
        </w:rPr>
        <w:t>pełna nazwa firmy Wykonawcy</w:t>
      </w: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w:t>
      </w:r>
    </w:p>
    <w:p w:rsidR="007963A5" w:rsidRPr="007963A5" w:rsidRDefault="007963A5" w:rsidP="007963A5">
      <w:pPr>
        <w:pBdr>
          <w:top w:val="single" w:sz="4" w:space="1" w:color="000000"/>
          <w:left w:val="single" w:sz="4" w:space="4" w:color="000000"/>
          <w:bottom w:val="single" w:sz="4" w:space="1" w:color="000000"/>
          <w:right w:val="single" w:sz="4" w:space="4" w:color="000000"/>
        </w:pBdr>
        <w:shd w:val="clear" w:color="auto" w:fill="FFFFCC"/>
        <w:ind w:firstLine="284"/>
      </w:pPr>
      <w:r>
        <w:rPr>
          <w:rFonts w:eastAsia="Times New Roman" w:cs="Times New Roman"/>
          <w:spacing w:val="20"/>
          <w:sz w:val="16"/>
          <w:szCs w:val="16"/>
          <w:lang w:bidi="ar-SA"/>
        </w:rPr>
        <w:t>kod</w:t>
      </w:r>
      <w:r>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województwo</w:t>
      </w:r>
    </w:p>
    <w:p w:rsidR="007963A5" w:rsidRDefault="007963A5">
      <w:pPr>
        <w:widowControl/>
        <w:spacing w:line="100" w:lineRule="atLeast"/>
        <w:rPr>
          <w:rFonts w:ascii="Arial" w:hAnsi="Arial" w:cs="Arial"/>
          <w:sz w:val="20"/>
          <w:szCs w:val="20"/>
          <w:lang w:eastAsia="hi-IN"/>
        </w:rPr>
      </w:pPr>
    </w:p>
    <w:p w:rsidR="00162182" w:rsidRPr="007963A5" w:rsidRDefault="007963A5">
      <w:pPr>
        <w:widowControl/>
        <w:spacing w:line="100" w:lineRule="atLeast"/>
        <w:rPr>
          <w:rFonts w:ascii="Arial" w:hAnsi="Arial" w:cs="Arial"/>
          <w:sz w:val="20"/>
          <w:szCs w:val="20"/>
          <w:lang w:eastAsia="hi-IN"/>
        </w:rPr>
      </w:pPr>
      <w:r>
        <w:rPr>
          <w:rFonts w:ascii="Arial" w:hAnsi="Arial" w:cs="Arial"/>
          <w:sz w:val="20"/>
          <w:szCs w:val="20"/>
          <w:lang w:eastAsia="hi-IN"/>
        </w:rPr>
        <w:t>Wykaz sporządzony</w:t>
      </w:r>
      <w:r>
        <w:rPr>
          <w:rFonts w:ascii="Arial" w:hAnsi="Arial" w:cs="Arial"/>
          <w:sz w:val="20"/>
          <w:szCs w:val="20"/>
          <w:lang w:eastAsia="hi-IN"/>
        </w:rPr>
        <w:t xml:space="preserve"> </w:t>
      </w:r>
      <w:r w:rsidR="003158A0">
        <w:rPr>
          <w:rFonts w:ascii="Arial" w:hAnsi="Arial" w:cs="Arial"/>
          <w:sz w:val="20"/>
          <w:szCs w:val="20"/>
          <w:lang w:eastAsia="hi-IN"/>
        </w:rPr>
        <w:t>na potrzeby prowadzonego przez Gminę Baboszewo</w:t>
      </w:r>
      <w:r w:rsidR="003158A0">
        <w:rPr>
          <w:rFonts w:ascii="Arial" w:hAnsi="Arial" w:cs="Arial"/>
          <w:sz w:val="20"/>
          <w:szCs w:val="20"/>
        </w:rPr>
        <w:t xml:space="preserve"> </w:t>
      </w:r>
      <w:r w:rsidR="003158A0">
        <w:rPr>
          <w:rFonts w:ascii="Arial" w:hAnsi="Arial" w:cs="Arial"/>
          <w:sz w:val="20"/>
          <w:szCs w:val="20"/>
          <w:lang w:eastAsia="hi-IN"/>
        </w:rPr>
        <w:t xml:space="preserve">postępowania o udzielenie zamówienia publicznego w </w:t>
      </w:r>
      <w:r w:rsidR="003158A0">
        <w:rPr>
          <w:rFonts w:ascii="Arial" w:hAnsi="Arial" w:cs="Arial"/>
          <w:b/>
          <w:sz w:val="20"/>
          <w:szCs w:val="20"/>
          <w:lang w:eastAsia="hi-IN"/>
        </w:rPr>
        <w:t>trybie podstawowym</w:t>
      </w:r>
      <w:r w:rsidR="003158A0">
        <w:rPr>
          <w:rFonts w:ascii="Arial" w:hAnsi="Arial" w:cs="Arial"/>
          <w:sz w:val="20"/>
          <w:szCs w:val="20"/>
          <w:lang w:eastAsia="hi-IN"/>
        </w:rPr>
        <w:t xml:space="preserve"> z możliwością negocjacji Nr ZP.271.1.1.2021 na wykonanie usług projektowych dla potrzeb realizacji zadań inwestycyjnych Gminy Baboszewo -  część 1</w:t>
      </w:r>
    </w:p>
    <w:p w:rsidR="00DD1EB2" w:rsidRPr="002A7409" w:rsidRDefault="003158A0" w:rsidP="00DD1EB2">
      <w:pPr>
        <w:widowControl/>
        <w:suppressAutoHyphens w:val="0"/>
        <w:spacing w:after="160"/>
        <w:textAlignment w:val="auto"/>
        <w:rPr>
          <w:rFonts w:eastAsia="Times New Roman" w:cs="Times New Roman"/>
          <w:kern w:val="0"/>
          <w:sz w:val="22"/>
          <w:szCs w:val="22"/>
          <w:vertAlign w:val="superscript"/>
          <w:lang w:eastAsia="pl-PL" w:bidi="ar-SA"/>
        </w:rPr>
      </w:pPr>
      <w:r>
        <w:rPr>
          <w:rFonts w:ascii="Arial" w:hAnsi="Arial" w:cs="Arial"/>
          <w:b/>
          <w:sz w:val="20"/>
          <w:szCs w:val="20"/>
          <w:u w:val="single"/>
          <w:lang w:eastAsia="hi-IN"/>
        </w:rPr>
        <w:t>zadanie 1</w:t>
      </w:r>
      <w:r>
        <w:rPr>
          <w:rFonts w:ascii="Arial" w:hAnsi="Arial" w:cs="Arial"/>
          <w:sz w:val="20"/>
          <w:szCs w:val="20"/>
          <w:lang w:eastAsia="hi-IN"/>
        </w:rPr>
        <w:t xml:space="preserve">: </w:t>
      </w:r>
      <w:r>
        <w:rPr>
          <w:rFonts w:ascii="Arial" w:eastAsia="Times New Roman" w:hAnsi="Arial" w:cs="Arial"/>
          <w:b/>
          <w:sz w:val="20"/>
          <w:szCs w:val="20"/>
          <w:lang w:eastAsia="ar-SA" w:bidi="ar-SA"/>
        </w:rPr>
        <w:t xml:space="preserve"> </w:t>
      </w:r>
      <w:r>
        <w:rPr>
          <w:rFonts w:ascii="Arial" w:eastAsia="Times New Roman" w:hAnsi="Arial" w:cs="Arial"/>
          <w:sz w:val="20"/>
          <w:szCs w:val="20"/>
          <w:lang w:eastAsia="ar-SA" w:bidi="ar-SA"/>
        </w:rPr>
        <w:t xml:space="preserve">pn. </w:t>
      </w:r>
      <w:r>
        <w:rPr>
          <w:rFonts w:eastAsia="Times New Roman" w:cs="Times New Roman"/>
          <w:sz w:val="20"/>
          <w:szCs w:val="20"/>
          <w:lang w:eastAsia="ar-SA" w:bidi="ar-SA"/>
        </w:rPr>
        <w:t>„</w:t>
      </w:r>
      <w:r>
        <w:rPr>
          <w:rFonts w:eastAsia="Times New Roman" w:cs="Times New Roman"/>
          <w:b/>
          <w:i/>
          <w:sz w:val="20"/>
          <w:szCs w:val="20"/>
          <w:lang w:eastAsia="ar-SA" w:bidi="ar-SA"/>
        </w:rPr>
        <w:t xml:space="preserve">Opracowanie dokumentacji projektowej budowy boiska sportowego o nawierzchni  z trawy syntetycznej przy Szkole Podstawowej im. Jana Brodeckiego w Polesiu.” </w:t>
      </w:r>
    </w:p>
    <w:p w:rsidR="00DD1EB2" w:rsidRDefault="00DD1EB2">
      <w:pPr>
        <w:widowControl/>
        <w:suppressAutoHyphens w:val="0"/>
        <w:spacing w:after="160"/>
        <w:textAlignment w:val="auto"/>
        <w:rPr>
          <w:rFonts w:eastAsia="Times New Roman" w:cs="Times New Roman"/>
          <w:b/>
          <w:i/>
          <w:sz w:val="20"/>
          <w:szCs w:val="20"/>
          <w:lang w:eastAsia="ar-SA" w:bidi="ar-SA"/>
        </w:rPr>
      </w:pP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162182">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Rodzaj  usługi projektowej</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Wartość usługi zł</w:t>
            </w:r>
          </w:p>
          <w:p w:rsidR="00162182" w:rsidRDefault="003158A0">
            <w:pPr>
              <w:widowControl/>
              <w:suppressAutoHyphens w:val="0"/>
              <w:textAlignment w:val="auto"/>
            </w:pPr>
            <w:r>
              <w:rPr>
                <w:rFonts w:ascii="Arial" w:eastAsia="Times New Roman" w:hAnsi="Arial" w:cs="Times New Roman"/>
                <w:b/>
                <w:kern w:val="0"/>
                <w:sz w:val="20"/>
                <w:szCs w:val="20"/>
                <w:lang w:eastAsia="pl-PL" w:bidi="ar-SA"/>
              </w:rPr>
              <w:t xml:space="preserve">brutto </w:t>
            </w:r>
            <w:r>
              <w:rPr>
                <w:rFonts w:ascii="Arial" w:eastAsia="Times New Roman" w:hAnsi="Arial" w:cs="Times New Roman"/>
                <w:kern w:val="0"/>
                <w:sz w:val="20"/>
                <w:szCs w:val="20"/>
                <w:lang w:eastAsia="pl-PL" w:bidi="ar-SA"/>
              </w:rPr>
              <w:t>(z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pPr>
            <w:r>
              <w:rPr>
                <w:rFonts w:ascii="Arial" w:eastAsia="Times New Roman" w:hAnsi="Arial" w:cs="Times New Roman"/>
                <w:b/>
                <w:kern w:val="0"/>
                <w:sz w:val="20"/>
                <w:szCs w:val="20"/>
                <w:lang w:eastAsia="pl-PL" w:bidi="ar-SA"/>
              </w:rPr>
              <w:t>Nazwa  i adres  podmiotu na rzecz którego usługa projektowa  była                   wykonana</w:t>
            </w:r>
          </w:p>
        </w:tc>
      </w:tr>
      <w:tr w:rsidR="00162182">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r>
    </w:tbl>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7141A3" w:rsidRDefault="007141A3" w:rsidP="007141A3">
      <w:pPr>
        <w:widowControl/>
        <w:spacing w:line="276" w:lineRule="auto"/>
        <w:jc w:val="both"/>
        <w:rPr>
          <w:rFonts w:eastAsia="Arial" w:cs="Arial"/>
          <w:b/>
          <w:bCs/>
          <w:i/>
          <w:kern w:val="0"/>
          <w:sz w:val="18"/>
          <w:szCs w:val="18"/>
          <w:lang w:eastAsia="ja-JP" w:bidi="fa-IR"/>
        </w:rPr>
      </w:pPr>
    </w:p>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162182" w:rsidRDefault="003158A0">
      <w:pPr>
        <w:widowControl/>
        <w:autoSpaceDE w:val="0"/>
        <w:jc w:val="both"/>
      </w:pPr>
      <w:r>
        <w:rPr>
          <w:rFonts w:ascii="Calibri" w:eastAsia="Times New Roman" w:hAnsi="Calibri" w:cs="Calibri"/>
          <w:b/>
          <w:i/>
          <w:color w:val="C00000"/>
          <w:kern w:val="0"/>
          <w:sz w:val="18"/>
          <w:szCs w:val="18"/>
          <w:u w:val="single"/>
          <w:lang w:eastAsia="pl-PL" w:bidi="ar-SA"/>
        </w:rPr>
        <w:t>Pouczenia:</w:t>
      </w:r>
      <w:r>
        <w:rPr>
          <w:rFonts w:ascii="Calibri" w:eastAsia="Times New Roman" w:hAnsi="Calibri" w:cs="Calibri"/>
          <w:b/>
          <w:i/>
          <w:color w:val="C00000"/>
          <w:kern w:val="0"/>
          <w:sz w:val="18"/>
          <w:szCs w:val="18"/>
          <w:u w:val="single"/>
          <w:lang w:eastAsia="pl-PL" w:bidi="ar-SA"/>
        </w:rPr>
        <w:br/>
      </w:r>
      <w:r>
        <w:rPr>
          <w:rFonts w:ascii="Calibri" w:eastAsia="Times New Roman" w:hAnsi="Calibri" w:cs="Calibri"/>
          <w:i/>
          <w:color w:val="C00000"/>
          <w:kern w:val="0"/>
          <w:sz w:val="18"/>
          <w:szCs w:val="18"/>
          <w:u w:val="single"/>
          <w:lang w:eastAsia="pl-PL" w:bidi="ar-SA"/>
        </w:rPr>
        <w:t>1)</w:t>
      </w:r>
      <w:r>
        <w:rPr>
          <w:rFonts w:ascii="Calibri" w:eastAsia="Times New Roman" w:hAnsi="Calibri" w:cs="Calibri"/>
          <w:b/>
          <w:i/>
          <w:color w:val="C00000"/>
          <w:kern w:val="0"/>
          <w:sz w:val="18"/>
          <w:szCs w:val="18"/>
          <w:u w:val="single"/>
          <w:lang w:eastAsia="pl-PL" w:bidi="ar-SA"/>
        </w:rPr>
        <w:t>Wykaz usług jest</w:t>
      </w:r>
      <w:r>
        <w:rPr>
          <w:rFonts w:ascii="Calibri" w:eastAsia="Times New Roman" w:hAnsi="Calibri" w:cs="Calibri"/>
          <w:i/>
          <w:color w:val="C00000"/>
          <w:kern w:val="0"/>
          <w:sz w:val="18"/>
          <w:szCs w:val="18"/>
          <w:u w:val="single"/>
          <w:lang w:eastAsia="pl-PL" w:bidi="ar-SA"/>
        </w:rPr>
        <w:t xml:space="preserve"> </w:t>
      </w:r>
      <w:r>
        <w:rPr>
          <w:rFonts w:ascii="Calibri" w:eastAsia="Times New Roman" w:hAnsi="Calibri" w:cs="Calibri"/>
          <w:b/>
          <w:i/>
          <w:color w:val="C00000"/>
          <w:kern w:val="0"/>
          <w:sz w:val="18"/>
          <w:szCs w:val="18"/>
          <w:u w:val="single"/>
          <w:lang w:eastAsia="pl-PL" w:bidi="ar-SA"/>
        </w:rPr>
        <w:t xml:space="preserve">składany </w:t>
      </w:r>
      <w:r>
        <w:rPr>
          <w:rFonts w:ascii="Calibri" w:hAnsi="Calibri" w:cs="Calibri"/>
          <w:b/>
          <w:i/>
          <w:color w:val="C00000"/>
          <w:sz w:val="18"/>
          <w:szCs w:val="18"/>
          <w:u w:val="single"/>
        </w:rPr>
        <w:t>wyłącznie na wezwanie zamawiającego</w:t>
      </w:r>
      <w:r>
        <w:rPr>
          <w:rFonts w:ascii="Calibri" w:hAnsi="Calibri" w:cs="Calibri"/>
          <w:i/>
          <w:color w:val="C00000"/>
          <w:sz w:val="18"/>
          <w:szCs w:val="18"/>
          <w:u w:val="single"/>
        </w:rPr>
        <w:t xml:space="preserve"> w wyznaczonym terminie, nie krótszym niż 5 dni. </w:t>
      </w:r>
      <w:r>
        <w:rPr>
          <w:rFonts w:ascii="Calibri" w:hAnsi="Calibri" w:cs="Calibri"/>
          <w:i/>
          <w:color w:val="C00000"/>
          <w:sz w:val="18"/>
          <w:szCs w:val="18"/>
        </w:rPr>
        <w:t xml:space="preserve">   /Podstawa prawna żądania wykazu usług: § 9 ust. 1 pkt 2 rozporządzenia Ministra Rozwoju, Pracy i Technologii z 23 grudnia 2020 r. w sprawie podmiotowych środków dowodowych oraz innych dokumentów lub oświadczeń, jakich może żądać zamawiający od wykonawcy (</w:t>
      </w:r>
      <w:proofErr w:type="spellStart"/>
      <w:r>
        <w:rPr>
          <w:rFonts w:ascii="Calibri" w:hAnsi="Calibri" w:cs="Calibri"/>
          <w:i/>
          <w:color w:val="C00000"/>
          <w:sz w:val="18"/>
          <w:szCs w:val="18"/>
        </w:rPr>
        <w:t>Dz</w:t>
      </w:r>
      <w:proofErr w:type="spellEnd"/>
      <w:r>
        <w:rPr>
          <w:rFonts w:ascii="Calibri" w:hAnsi="Calibri" w:cs="Calibri"/>
          <w:i/>
          <w:color w:val="C00000"/>
          <w:sz w:val="18"/>
          <w:szCs w:val="18"/>
        </w:rPr>
        <w:t xml:space="preserve"> .U.2020. poz.2415)/</w:t>
      </w:r>
      <w:r>
        <w:rPr>
          <w:rFonts w:ascii="Calibri" w:hAnsi="Calibri" w:cs="Calibri"/>
          <w:i/>
          <w:sz w:val="18"/>
          <w:szCs w:val="18"/>
        </w:rPr>
        <w:t xml:space="preserve">                                                                                               </w:t>
      </w:r>
    </w:p>
    <w:p w:rsidR="00162182" w:rsidRDefault="003158A0">
      <w:pPr>
        <w:suppressAutoHyphens w:val="0"/>
        <w:spacing w:line="276" w:lineRule="auto"/>
        <w:ind w:right="20"/>
        <w:jc w:val="both"/>
        <w:textAlignment w:val="auto"/>
      </w:pPr>
      <w:r>
        <w:rPr>
          <w:rFonts w:ascii="Calibri" w:hAnsi="Calibri" w:cs="Calibri"/>
          <w:i/>
          <w:color w:val="C00000"/>
          <w:kern w:val="0"/>
          <w:sz w:val="18"/>
          <w:szCs w:val="18"/>
          <w:lang w:eastAsia="pl-PL"/>
        </w:rPr>
        <w:t xml:space="preserve">2)Należy wykazać </w:t>
      </w:r>
      <w:r>
        <w:rPr>
          <w:rFonts w:ascii="Calibri" w:hAnsi="Calibri" w:cs="Calibri"/>
          <w:i/>
          <w:color w:val="C00000"/>
          <w:sz w:val="18"/>
          <w:szCs w:val="18"/>
          <w:lang w:eastAsia="ar-SA"/>
        </w:rPr>
        <w:t>co najmniej jedną usługę projektową wykonaną należycie  w okresie ostatnich trzech (3) lat przed upływem terminu składania ofert, a jeżeli okres działalności jest krótszy  w tym okresie, polegającą na  opracowaniu dokumentacji projektowej</w:t>
      </w:r>
      <w:r>
        <w:rPr>
          <w:rFonts w:ascii="Calibri" w:eastAsia="Verdana" w:hAnsi="Calibri" w:cs="Calibri"/>
          <w:color w:val="C00000"/>
          <w:kern w:val="0"/>
          <w:sz w:val="18"/>
          <w:szCs w:val="18"/>
          <w:lang w:val="cs-CZ" w:eastAsia="pl-PL" w:bidi="ar-SA"/>
        </w:rPr>
        <w:t xml:space="preserve"> </w:t>
      </w:r>
      <w:r>
        <w:rPr>
          <w:rFonts w:ascii="Calibri" w:eastAsia="Verdana" w:hAnsi="Calibri" w:cs="Calibri"/>
          <w:i/>
          <w:color w:val="C00000"/>
          <w:kern w:val="0"/>
          <w:sz w:val="18"/>
          <w:szCs w:val="18"/>
          <w:lang w:val="cs-CZ" w:eastAsia="pl-PL" w:bidi="ar-SA"/>
        </w:rPr>
        <w:t>budowy boiska sportowego o nawierzczhni z trawy syntetycznej o pow. min. 1000 m</w:t>
      </w:r>
      <w:r>
        <w:rPr>
          <w:rFonts w:ascii="Calibri" w:eastAsia="Verdana" w:hAnsi="Calibri" w:cs="Calibri"/>
          <w:i/>
          <w:color w:val="C00000"/>
          <w:kern w:val="0"/>
          <w:sz w:val="18"/>
          <w:szCs w:val="18"/>
          <w:vertAlign w:val="superscript"/>
          <w:lang w:val="cs-CZ" w:eastAsia="pl-PL" w:bidi="ar-SA"/>
        </w:rPr>
        <w:t>2</w:t>
      </w:r>
    </w:p>
    <w:p w:rsidR="00162182" w:rsidRDefault="003158A0">
      <w:pPr>
        <w:suppressAutoHyphens w:val="0"/>
        <w:spacing w:line="276" w:lineRule="auto"/>
        <w:textAlignment w:val="auto"/>
      </w:pPr>
      <w:r>
        <w:rPr>
          <w:rFonts w:ascii="Calibri" w:hAnsi="Calibri" w:cs="Calibri"/>
          <w:i/>
          <w:color w:val="C00000"/>
          <w:sz w:val="18"/>
          <w:szCs w:val="18"/>
          <w:lang w:eastAsia="ar-SA"/>
        </w:rPr>
        <w:t xml:space="preserve"> </w:t>
      </w:r>
      <w:r>
        <w:rPr>
          <w:rFonts w:ascii="Calibri" w:eastAsia="Times New Roman" w:hAnsi="Calibri" w:cs="Calibri"/>
          <w:i/>
          <w:color w:val="C00000"/>
          <w:kern w:val="0"/>
          <w:sz w:val="18"/>
          <w:szCs w:val="18"/>
          <w:lang w:eastAsia="pl-PL" w:bidi="ar-SA"/>
        </w:rPr>
        <w:t>3)Należy załączyć dowody określające, czy usługi projektowe  zostały wykonane należycie. Dowodami są referencje bądź inne dokumenty wystawione przez podmiot, na rzecz którego usługa   była wykonywana, a jeżeli z uzasadnionej przyczyny                                   o obiektywnym charakterze Wykonawca nie jest w stanie uzyskać tych dokumentów – inne dokumenty.</w:t>
      </w:r>
    </w:p>
    <w:p w:rsidR="00162182" w:rsidRDefault="00C316C3">
      <w:pPr>
        <w:jc w:val="both"/>
      </w:pPr>
      <w:r>
        <w:rPr>
          <w:rFonts w:ascii="Calibri" w:eastAsia="Arial" w:hAnsi="Calibri" w:cs="Calibri"/>
          <w:bCs/>
          <w:i/>
          <w:color w:val="C00000"/>
          <w:sz w:val="18"/>
          <w:szCs w:val="18"/>
          <w:lang w:eastAsia="ja-JP" w:bidi="fa-IR"/>
        </w:rPr>
        <w:t>4</w:t>
      </w:r>
      <w:r w:rsidR="003158A0">
        <w:rPr>
          <w:rFonts w:ascii="Calibri" w:eastAsia="Arial" w:hAnsi="Calibri" w:cs="Calibri"/>
          <w:bCs/>
          <w:i/>
          <w:color w:val="C00000"/>
          <w:sz w:val="18"/>
          <w:szCs w:val="18"/>
          <w:lang w:eastAsia="ja-JP" w:bidi="fa-IR"/>
        </w:rPr>
        <w:t xml:space="preserve">)Wykaz usług podpisuje wykonawca lub pełnomocnik. </w:t>
      </w:r>
    </w:p>
    <w:p w:rsidR="00162182" w:rsidRDefault="00C316C3">
      <w:pPr>
        <w:jc w:val="both"/>
      </w:pPr>
      <w:r>
        <w:rPr>
          <w:rFonts w:ascii="Calibri" w:eastAsia="Arial" w:hAnsi="Calibri" w:cs="Calibri"/>
          <w:bCs/>
          <w:i/>
          <w:color w:val="C00000"/>
          <w:sz w:val="18"/>
          <w:szCs w:val="18"/>
          <w:lang w:eastAsia="ja-JP" w:bidi="fa-IR"/>
        </w:rPr>
        <w:t>5</w:t>
      </w:r>
      <w:r w:rsidR="003158A0">
        <w:rPr>
          <w:rFonts w:ascii="Calibri" w:eastAsia="Arial" w:hAnsi="Calibri" w:cs="Calibri"/>
          <w:bCs/>
          <w:i/>
          <w:color w:val="C00000"/>
          <w:sz w:val="18"/>
          <w:szCs w:val="18"/>
          <w:lang w:eastAsia="ja-JP" w:bidi="fa-IR"/>
        </w:rPr>
        <w:t>)Plik należy podpisać elektronicznie</w:t>
      </w:r>
      <w:r w:rsidR="003158A0">
        <w:rPr>
          <w:rFonts w:ascii="Calibri" w:eastAsia="Arial" w:hAnsi="Calibri" w:cs="Calibri"/>
          <w:b/>
          <w:bCs/>
          <w:i/>
          <w:color w:val="C00000"/>
          <w:sz w:val="18"/>
          <w:szCs w:val="18"/>
          <w:lang w:eastAsia="ja-JP" w:bidi="fa-IR"/>
        </w:rPr>
        <w:t xml:space="preserve"> </w:t>
      </w:r>
      <w:r w:rsidR="003158A0">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162182" w:rsidRDefault="003158A0">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r w:rsidR="007141A3">
        <w:rPr>
          <w:rFonts w:eastAsia="Times New Roman" w:cs="Times New Roman"/>
          <w:kern w:val="0"/>
          <w:sz w:val="16"/>
          <w:szCs w:val="16"/>
          <w:lang w:eastAsia="pl-PL" w:bidi="ar-SA"/>
        </w:rPr>
        <w:t xml:space="preserve">                               </w:t>
      </w: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7963A5" w:rsidRDefault="007963A5">
      <w:pPr>
        <w:widowControl/>
        <w:suppressAutoHyphens w:val="0"/>
        <w:textAlignment w:val="auto"/>
        <w:rPr>
          <w:rFonts w:eastAsia="Times New Roman" w:cs="Times New Roman"/>
          <w:kern w:val="0"/>
          <w:sz w:val="16"/>
          <w:szCs w:val="16"/>
          <w:lang w:eastAsia="pl-PL" w:bidi="ar-SA"/>
        </w:rPr>
      </w:pPr>
    </w:p>
    <w:p w:rsidR="007963A5" w:rsidRDefault="007963A5">
      <w:pPr>
        <w:widowControl/>
        <w:suppressAutoHyphens w:val="0"/>
        <w:textAlignment w:val="auto"/>
        <w:rPr>
          <w:rFonts w:eastAsia="Times New Roman" w:cs="Times New Roman"/>
          <w:kern w:val="0"/>
          <w:sz w:val="16"/>
          <w:szCs w:val="16"/>
          <w:lang w:eastAsia="pl-PL" w:bidi="ar-SA"/>
        </w:rPr>
      </w:pPr>
    </w:p>
    <w:p w:rsidR="00DD1EB2" w:rsidRDefault="00DD1EB2">
      <w:pPr>
        <w:widowControl/>
        <w:suppressAutoHyphens w:val="0"/>
        <w:textAlignment w:val="auto"/>
        <w:rPr>
          <w:rFonts w:eastAsia="Times New Roman" w:cs="Times New Roman"/>
          <w:kern w:val="0"/>
          <w:sz w:val="16"/>
          <w:szCs w:val="16"/>
          <w:lang w:eastAsia="pl-PL" w:bidi="ar-SA"/>
        </w:rPr>
      </w:pPr>
    </w:p>
    <w:p w:rsidR="00162182" w:rsidRDefault="00162182">
      <w:pPr>
        <w:widowControl/>
        <w:suppressAutoHyphens w:val="0"/>
        <w:textAlignment w:val="auto"/>
        <w:rPr>
          <w:rFonts w:eastAsia="Times New Roman" w:cs="Times New Roman"/>
          <w:b/>
          <w:kern w:val="0"/>
          <w:sz w:val="16"/>
          <w:szCs w:val="16"/>
          <w:lang w:eastAsia="pl-PL" w:bidi="ar-SA"/>
        </w:rPr>
      </w:pPr>
    </w:p>
    <w:p w:rsidR="0057116E" w:rsidRDefault="0057116E">
      <w:pPr>
        <w:widowControl/>
        <w:suppressAutoHyphens w:val="0"/>
        <w:textAlignment w:val="auto"/>
        <w:rPr>
          <w:rFonts w:eastAsia="Times New Roman" w:cs="Times New Roman"/>
          <w:b/>
          <w:kern w:val="0"/>
          <w:sz w:val="16"/>
          <w:szCs w:val="16"/>
          <w:lang w:eastAsia="pl-PL" w:bidi="ar-SA"/>
        </w:rPr>
      </w:pPr>
    </w:p>
    <w:p w:rsidR="00162182" w:rsidRDefault="003158A0">
      <w:r>
        <w:rPr>
          <w:rFonts w:eastAsia="Times New Roman" w:cs="Times New Roman"/>
          <w:kern w:val="0"/>
          <w:sz w:val="16"/>
          <w:szCs w:val="16"/>
          <w:lang w:eastAsia="pl-PL" w:bidi="ar-SA"/>
        </w:rPr>
        <w:lastRenderedPageBreak/>
        <w:t xml:space="preserve">                           </w:t>
      </w:r>
      <w:r>
        <w:rPr>
          <w:rFonts w:ascii="Arial" w:eastAsia="Times New Roman" w:hAnsi="Arial" w:cs="Times New Roman"/>
          <w:kern w:val="0"/>
          <w:sz w:val="16"/>
          <w:szCs w:val="16"/>
          <w:lang w:eastAsia="pl-PL" w:bidi="ar-SA"/>
        </w:rPr>
        <w:t xml:space="preserve">                                                                                                            </w:t>
      </w:r>
      <w:r>
        <w:rPr>
          <w:rFonts w:ascii="Arial" w:eastAsia="Times New Roman" w:hAnsi="Arial" w:cs="Times New Roman"/>
          <w:b/>
          <w:i/>
          <w:kern w:val="0"/>
          <w:sz w:val="16"/>
          <w:szCs w:val="16"/>
          <w:lang w:eastAsia="pl-PL" w:bidi="ar-SA"/>
        </w:rPr>
        <w:t xml:space="preserve">Załącznik Nr 5.2.  do SIWZ </w:t>
      </w:r>
    </w:p>
    <w:p w:rsidR="00162182" w:rsidRDefault="003158A0">
      <w:r>
        <w:rPr>
          <w:rFonts w:ascii="Arial" w:eastAsia="Times New Roman" w:hAnsi="Arial" w:cs="Times New Roman"/>
          <w:b/>
          <w:i/>
          <w:kern w:val="0"/>
          <w:sz w:val="16"/>
          <w:szCs w:val="16"/>
          <w:lang w:eastAsia="pl-PL" w:bidi="ar-SA"/>
        </w:rPr>
        <w:t xml:space="preserve">                                                                                                                                     </w:t>
      </w:r>
      <w:r>
        <w:rPr>
          <w:rFonts w:ascii="Arial" w:eastAsia="Times New Roman" w:hAnsi="Arial" w:cs="Times New Roman"/>
          <w:i/>
          <w:kern w:val="0"/>
          <w:sz w:val="16"/>
          <w:szCs w:val="16"/>
          <w:lang w:eastAsia="pl-PL" w:bidi="ar-SA"/>
        </w:rPr>
        <w:t>(wzór dla zadania 2)</w:t>
      </w:r>
    </w:p>
    <w:p w:rsidR="00162182" w:rsidRDefault="003158A0">
      <w:pPr>
        <w:widowControl/>
        <w:jc w:val="both"/>
        <w:textAlignment w:val="auto"/>
        <w:rPr>
          <w:rFonts w:eastAsia="Times New Roman" w:cs="Times New Roman"/>
          <w:kern w:val="0"/>
          <w:sz w:val="22"/>
          <w:szCs w:val="22"/>
          <w:lang w:eastAsia="ar-SA" w:bidi="ar-SA"/>
        </w:rPr>
      </w:pPr>
      <w:r>
        <w:rPr>
          <w:rFonts w:eastAsia="Times New Roman" w:cs="Times New Roman"/>
          <w:kern w:val="0"/>
          <w:sz w:val="22"/>
          <w:szCs w:val="22"/>
          <w:lang w:eastAsia="ar-SA" w:bidi="ar-SA"/>
        </w:rPr>
        <w:tab/>
      </w:r>
      <w:r>
        <w:rPr>
          <w:rFonts w:eastAsia="Times New Roman" w:cs="Times New Roman"/>
          <w:kern w:val="0"/>
          <w:sz w:val="22"/>
          <w:szCs w:val="22"/>
          <w:lang w:eastAsia="ar-SA" w:bidi="ar-SA"/>
        </w:rPr>
        <w:tab/>
        <w:t xml:space="preserve">                                                                                           </w:t>
      </w:r>
    </w:p>
    <w:p w:rsidR="00162182" w:rsidRDefault="003158A0">
      <w:pPr>
        <w:widowControl/>
        <w:suppressAutoHyphens w:val="0"/>
        <w:textAlignment w:val="auto"/>
      </w:pPr>
      <w:r>
        <w:rPr>
          <w:rFonts w:ascii="Arial" w:eastAsia="Times New Roman" w:hAnsi="Arial" w:cs="Times New Roman"/>
          <w:kern w:val="0"/>
          <w:sz w:val="20"/>
          <w:szCs w:val="20"/>
          <w:lang w:eastAsia="pl-PL" w:bidi="ar-SA"/>
        </w:rPr>
        <w:t xml:space="preserve">                </w:t>
      </w:r>
      <w:r>
        <w:rPr>
          <w:rFonts w:ascii="Arial" w:eastAsia="Times New Roman" w:hAnsi="Arial" w:cs="Times New Roman"/>
          <w:b/>
          <w:kern w:val="0"/>
          <w:sz w:val="20"/>
          <w:szCs w:val="20"/>
          <w:lang w:eastAsia="pl-PL" w:bidi="ar-SA"/>
        </w:rPr>
        <w:t xml:space="preserve">    </w:t>
      </w:r>
    </w:p>
    <w:p w:rsidR="00162182" w:rsidRDefault="003158A0">
      <w:pPr>
        <w:widowControl/>
        <w:suppressAutoHyphens w:val="0"/>
        <w:textAlignment w:val="auto"/>
      </w:pPr>
      <w:r>
        <w:rPr>
          <w:rFonts w:ascii="Arial" w:eastAsia="Times New Roman" w:hAnsi="Arial" w:cs="Times New Roman"/>
          <w:b/>
          <w:kern w:val="0"/>
          <w:sz w:val="20"/>
          <w:szCs w:val="20"/>
          <w:lang w:eastAsia="pl-PL" w:bidi="ar-SA"/>
        </w:rPr>
        <w:t xml:space="preserve">                                                 </w:t>
      </w:r>
      <w:r>
        <w:rPr>
          <w:rFonts w:ascii="Arial" w:eastAsia="Times New Roman" w:hAnsi="Arial" w:cs="Times New Roman"/>
          <w:b/>
          <w:kern w:val="0"/>
          <w:sz w:val="28"/>
          <w:szCs w:val="28"/>
          <w:lang w:eastAsia="pl-PL" w:bidi="ar-SA"/>
        </w:rPr>
        <w:t xml:space="preserve">WYKAZ  USŁUG                                 </w:t>
      </w:r>
    </w:p>
    <w:p w:rsidR="00162182" w:rsidRDefault="003158A0">
      <w:pPr>
        <w:widowControl/>
        <w:suppressAutoHyphens w:val="0"/>
        <w:textAlignment w:val="auto"/>
        <w:rPr>
          <w:rFonts w:ascii="Arial" w:eastAsia="Times New Roman" w:hAnsi="Arial" w:cs="Times New Roman"/>
          <w:i/>
          <w:kern w:val="0"/>
          <w:sz w:val="20"/>
          <w:szCs w:val="20"/>
          <w:lang w:eastAsia="pl-PL" w:bidi="ar-SA"/>
        </w:rPr>
      </w:pPr>
      <w:r>
        <w:rPr>
          <w:rFonts w:ascii="Arial" w:eastAsia="Times New Roman" w:hAnsi="Arial" w:cs="Times New Roman"/>
          <w:b/>
          <w:kern w:val="0"/>
          <w:lang w:eastAsia="pl-PL" w:bidi="ar-SA"/>
        </w:rPr>
        <w:t xml:space="preserve"> wykonanych nie wcześniej niż w okresie ostatnich 3 lat przed upływem                    terminu składania ofert </w:t>
      </w:r>
      <w:r>
        <w:rPr>
          <w:rFonts w:ascii="Arial" w:eastAsia="Times New Roman" w:hAnsi="Arial" w:cs="Times New Roman"/>
          <w:i/>
          <w:kern w:val="0"/>
          <w:sz w:val="20"/>
          <w:szCs w:val="20"/>
          <w:lang w:eastAsia="pl-PL" w:bidi="ar-SA"/>
        </w:rPr>
        <w:t>(a jeżeli okres prowadzenia działalności jest krótszy –  w tym okresie).</w:t>
      </w:r>
    </w:p>
    <w:p w:rsidR="007963A5" w:rsidRDefault="007963A5">
      <w:pPr>
        <w:widowControl/>
        <w:suppressAutoHyphens w:val="0"/>
        <w:textAlignment w:val="auto"/>
      </w:pP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7963A5" w:rsidRPr="00DD1EB2" w:rsidRDefault="007963A5" w:rsidP="007963A5">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sidRPr="00DD1EB2">
        <w:rPr>
          <w:rFonts w:eastAsia="Times New Roman" w:cs="Times New Roman"/>
          <w:spacing w:val="20"/>
          <w:sz w:val="16"/>
          <w:szCs w:val="16"/>
          <w:lang w:bidi="ar-SA"/>
        </w:rPr>
        <w:t>pełna nazwa firmy Wykonawcy</w:t>
      </w: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w:t>
      </w:r>
    </w:p>
    <w:p w:rsidR="007963A5" w:rsidRDefault="007963A5" w:rsidP="007963A5">
      <w:pPr>
        <w:pBdr>
          <w:top w:val="single" w:sz="4" w:space="1" w:color="000000"/>
          <w:left w:val="single" w:sz="4" w:space="4" w:color="000000"/>
          <w:bottom w:val="single" w:sz="4" w:space="1" w:color="000000"/>
          <w:right w:val="single" w:sz="4" w:space="4" w:color="000000"/>
        </w:pBdr>
        <w:shd w:val="clear" w:color="auto" w:fill="FFFFCC"/>
        <w:ind w:firstLine="284"/>
      </w:pPr>
      <w:r>
        <w:rPr>
          <w:rFonts w:eastAsia="Times New Roman" w:cs="Times New Roman"/>
          <w:spacing w:val="20"/>
          <w:sz w:val="16"/>
          <w:szCs w:val="16"/>
          <w:lang w:bidi="ar-SA"/>
        </w:rPr>
        <w:t>kod</w:t>
      </w:r>
      <w:r>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województwo</w:t>
      </w:r>
    </w:p>
    <w:p w:rsidR="007963A5" w:rsidRDefault="007963A5">
      <w:pPr>
        <w:widowControl/>
        <w:suppressAutoHyphens w:val="0"/>
        <w:textAlignment w:val="auto"/>
        <w:rPr>
          <w:rFonts w:ascii="Arial" w:eastAsia="Times New Roman" w:hAnsi="Arial" w:cs="Times New Roman"/>
          <w:kern w:val="0"/>
          <w:sz w:val="20"/>
          <w:szCs w:val="20"/>
          <w:lang w:eastAsia="pl-PL" w:bidi="ar-SA"/>
        </w:rPr>
      </w:pPr>
      <w:bookmarkStart w:id="0" w:name="_GoBack"/>
      <w:bookmarkEnd w:id="0"/>
    </w:p>
    <w:p w:rsidR="00162182" w:rsidRDefault="003158A0">
      <w:pPr>
        <w:widowControl/>
        <w:spacing w:line="100" w:lineRule="atLeast"/>
      </w:pPr>
      <w:r>
        <w:rPr>
          <w:rFonts w:ascii="Arial" w:hAnsi="Arial" w:cs="Arial"/>
          <w:sz w:val="20"/>
          <w:szCs w:val="20"/>
          <w:lang w:eastAsia="hi-IN"/>
        </w:rPr>
        <w:t>Wykaz sporządzony na potrzeby prowadzonego przez Gminę Baboszewo</w:t>
      </w:r>
      <w:r>
        <w:rPr>
          <w:rFonts w:ascii="Arial" w:hAnsi="Arial" w:cs="Arial"/>
          <w:sz w:val="20"/>
          <w:szCs w:val="20"/>
        </w:rPr>
        <w:t xml:space="preserve"> </w:t>
      </w:r>
      <w:r>
        <w:rPr>
          <w:rFonts w:ascii="Arial" w:hAnsi="Arial" w:cs="Arial"/>
          <w:sz w:val="20"/>
          <w:szCs w:val="20"/>
          <w:lang w:eastAsia="hi-IN"/>
        </w:rPr>
        <w:t xml:space="preserve">postępowania o udzielenie zamówienia publicznego </w:t>
      </w:r>
      <w:r>
        <w:rPr>
          <w:rFonts w:ascii="Arial" w:hAnsi="Arial" w:cs="Arial"/>
          <w:b/>
          <w:kern w:val="0"/>
          <w:sz w:val="20"/>
          <w:szCs w:val="20"/>
        </w:rPr>
        <w:t>w trybie podstawowym</w:t>
      </w:r>
      <w:r>
        <w:rPr>
          <w:rFonts w:ascii="Arial" w:hAnsi="Arial" w:cs="Arial"/>
          <w:kern w:val="0"/>
          <w:sz w:val="20"/>
          <w:szCs w:val="20"/>
        </w:rPr>
        <w:t xml:space="preserve"> z możliwością negocjacji</w:t>
      </w:r>
      <w:r>
        <w:rPr>
          <w:rFonts w:ascii="Arial" w:hAnsi="Arial" w:cs="Arial"/>
          <w:sz w:val="20"/>
          <w:szCs w:val="20"/>
          <w:lang w:eastAsia="hi-IN"/>
        </w:rPr>
        <w:t xml:space="preserve"> Nr ZP.271.1.1.2021                      na wykonanie usług projektowych dla potrzeb realizacji zadań inwestycyjnych Gminy Baboszewo -  część,</w:t>
      </w:r>
      <w:r>
        <w:t xml:space="preserve"> </w:t>
      </w:r>
      <w:r>
        <w:rPr>
          <w:rFonts w:ascii="Arial" w:hAnsi="Arial" w:cs="Arial"/>
          <w:b/>
          <w:sz w:val="20"/>
          <w:szCs w:val="20"/>
          <w:u w:val="single"/>
          <w:lang w:eastAsia="hi-IN"/>
        </w:rPr>
        <w:t>zadanie 2</w:t>
      </w:r>
      <w:r>
        <w:rPr>
          <w:rFonts w:ascii="Arial" w:hAnsi="Arial" w:cs="Arial"/>
          <w:sz w:val="20"/>
          <w:szCs w:val="20"/>
          <w:lang w:eastAsia="hi-IN"/>
        </w:rPr>
        <w:t xml:space="preserve">: </w:t>
      </w:r>
      <w:r>
        <w:rPr>
          <w:rFonts w:ascii="Arial" w:eastAsia="Times New Roman" w:hAnsi="Arial" w:cs="Arial"/>
          <w:b/>
          <w:sz w:val="20"/>
          <w:szCs w:val="20"/>
          <w:lang w:eastAsia="ar-SA" w:bidi="ar-SA"/>
        </w:rPr>
        <w:t xml:space="preserve"> </w:t>
      </w:r>
      <w:r>
        <w:rPr>
          <w:rFonts w:ascii="Arial" w:eastAsia="Times New Roman" w:hAnsi="Arial" w:cs="Arial"/>
          <w:sz w:val="20"/>
          <w:szCs w:val="20"/>
          <w:lang w:eastAsia="ar-SA" w:bidi="ar-SA"/>
        </w:rPr>
        <w:t xml:space="preserve">pn. </w:t>
      </w:r>
      <w:r>
        <w:rPr>
          <w:rFonts w:eastAsia="Times New Roman" w:cs="Times New Roman"/>
          <w:sz w:val="20"/>
          <w:szCs w:val="20"/>
          <w:lang w:eastAsia="ar-SA" w:bidi="ar-SA"/>
        </w:rPr>
        <w:t>„</w:t>
      </w:r>
      <w:r>
        <w:rPr>
          <w:rFonts w:eastAsia="Times New Roman" w:cs="Times New Roman"/>
          <w:b/>
          <w:i/>
          <w:sz w:val="20"/>
          <w:szCs w:val="20"/>
          <w:lang w:eastAsia="ar-SA" w:bidi="ar-SA"/>
        </w:rPr>
        <w:t>Opracowanie dokumentacji projektowej oświetlenia ulicznego przy drodze powiatowej                          nr 3021W  na odcinku Baboszewo-Sokolniki Nowe”</w:t>
      </w: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162182">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Rodzaj  usługi projektowej</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Wartość usługi zł</w:t>
            </w:r>
          </w:p>
          <w:p w:rsidR="00162182" w:rsidRDefault="003158A0">
            <w:pPr>
              <w:widowControl/>
              <w:suppressAutoHyphens w:val="0"/>
              <w:textAlignment w:val="auto"/>
            </w:pPr>
            <w:r>
              <w:rPr>
                <w:rFonts w:ascii="Arial" w:eastAsia="Times New Roman" w:hAnsi="Arial" w:cs="Times New Roman"/>
                <w:b/>
                <w:kern w:val="0"/>
                <w:sz w:val="20"/>
                <w:szCs w:val="20"/>
                <w:lang w:eastAsia="pl-PL" w:bidi="ar-SA"/>
              </w:rPr>
              <w:t xml:space="preserve">brutto </w:t>
            </w:r>
            <w:r>
              <w:rPr>
                <w:rFonts w:ascii="Arial" w:eastAsia="Times New Roman" w:hAnsi="Arial" w:cs="Times New Roman"/>
                <w:kern w:val="0"/>
                <w:sz w:val="20"/>
                <w:szCs w:val="20"/>
                <w:lang w:eastAsia="pl-PL" w:bidi="ar-SA"/>
              </w:rPr>
              <w:t>(z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162182" w:rsidRDefault="003158A0">
            <w:pPr>
              <w:widowControl/>
              <w:suppressAutoHyphens w:val="0"/>
              <w:textAlignment w:val="auto"/>
            </w:pPr>
            <w:r>
              <w:rPr>
                <w:rFonts w:ascii="Arial" w:eastAsia="Times New Roman" w:hAnsi="Arial" w:cs="Times New Roman"/>
                <w:b/>
                <w:kern w:val="0"/>
                <w:sz w:val="20"/>
                <w:szCs w:val="20"/>
                <w:lang w:eastAsia="pl-PL" w:bidi="ar-SA"/>
              </w:rPr>
              <w:t>Nazwa  i adres  podmiotu na rzecz którego usługa projektowa  była                   wykonana</w:t>
            </w:r>
          </w:p>
        </w:tc>
      </w:tr>
      <w:tr w:rsidR="00162182">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62182" w:rsidRDefault="00162182">
            <w:pPr>
              <w:widowControl/>
              <w:suppressAutoHyphens w:val="0"/>
              <w:textAlignment w:val="auto"/>
              <w:rPr>
                <w:rFonts w:ascii="Arial" w:eastAsia="Times New Roman" w:hAnsi="Arial" w:cs="Times New Roman"/>
                <w:kern w:val="0"/>
                <w:sz w:val="20"/>
                <w:szCs w:val="20"/>
                <w:lang w:eastAsia="pl-PL" w:bidi="ar-SA"/>
              </w:rPr>
            </w:pPr>
          </w:p>
        </w:tc>
      </w:tr>
    </w:tbl>
    <w:p w:rsidR="00162182" w:rsidRDefault="00162182">
      <w:pPr>
        <w:widowControl/>
        <w:suppressAutoHyphens w:val="0"/>
        <w:textAlignment w:val="auto"/>
        <w:rPr>
          <w:rFonts w:ascii="Arial" w:eastAsia="Times New Roman" w:hAnsi="Arial" w:cs="Times New Roman"/>
          <w:kern w:val="0"/>
          <w:sz w:val="20"/>
          <w:szCs w:val="20"/>
          <w:lang w:eastAsia="pl-PL" w:bidi="ar-SA"/>
        </w:rPr>
      </w:pPr>
    </w:p>
    <w:p w:rsidR="00162182" w:rsidRDefault="003158A0">
      <w:pPr>
        <w:spacing w:line="360" w:lineRule="auto"/>
        <w:jc w:val="both"/>
        <w:rPr>
          <w:rFonts w:ascii="Calibri" w:eastAsia="Times New Roman" w:hAnsi="Calibri" w:cs="Calibri"/>
          <w:b/>
          <w:i/>
          <w:color w:val="C00000"/>
          <w:kern w:val="0"/>
          <w:sz w:val="18"/>
          <w:szCs w:val="18"/>
          <w:u w:val="single"/>
          <w:lang w:eastAsia="pl-PL" w:bidi="ar-SA"/>
        </w:rPr>
      </w:pPr>
      <w:r>
        <w:rPr>
          <w:rFonts w:ascii="Calibri" w:eastAsia="Times New Roman" w:hAnsi="Calibri" w:cs="Calibri"/>
          <w:b/>
          <w:i/>
          <w:color w:val="C00000"/>
          <w:kern w:val="0"/>
          <w:sz w:val="18"/>
          <w:szCs w:val="18"/>
          <w:u w:val="single"/>
          <w:lang w:eastAsia="pl-PL" w:bidi="ar-SA"/>
        </w:rPr>
        <w:t>Pouczenia:</w:t>
      </w:r>
    </w:p>
    <w:p w:rsidR="00162182" w:rsidRDefault="003158A0">
      <w:pPr>
        <w:jc w:val="both"/>
      </w:pPr>
      <w:r>
        <w:rPr>
          <w:rFonts w:ascii="Calibri" w:eastAsia="Times New Roman" w:hAnsi="Calibri" w:cs="Calibri"/>
          <w:i/>
          <w:color w:val="C00000"/>
          <w:kern w:val="0"/>
          <w:sz w:val="18"/>
          <w:szCs w:val="18"/>
          <w:u w:val="single"/>
          <w:lang w:eastAsia="pl-PL" w:bidi="ar-SA"/>
        </w:rPr>
        <w:t>1.</w:t>
      </w:r>
      <w:r>
        <w:rPr>
          <w:rFonts w:ascii="Calibri" w:eastAsia="Times New Roman" w:hAnsi="Calibri" w:cs="Calibri"/>
          <w:b/>
          <w:i/>
          <w:color w:val="C00000"/>
          <w:kern w:val="0"/>
          <w:sz w:val="18"/>
          <w:szCs w:val="18"/>
          <w:u w:val="single"/>
          <w:lang w:eastAsia="pl-PL" w:bidi="ar-SA"/>
        </w:rPr>
        <w:t>Wykaz usług jest</w:t>
      </w:r>
      <w:r>
        <w:rPr>
          <w:rFonts w:ascii="Calibri" w:eastAsia="Times New Roman" w:hAnsi="Calibri" w:cs="Calibri"/>
          <w:i/>
          <w:color w:val="C00000"/>
          <w:kern w:val="0"/>
          <w:sz w:val="18"/>
          <w:szCs w:val="18"/>
          <w:u w:val="single"/>
          <w:lang w:eastAsia="pl-PL" w:bidi="ar-SA"/>
        </w:rPr>
        <w:t xml:space="preserve"> </w:t>
      </w:r>
      <w:r>
        <w:rPr>
          <w:rFonts w:ascii="Calibri" w:eastAsia="Times New Roman" w:hAnsi="Calibri" w:cs="Calibri"/>
          <w:b/>
          <w:i/>
          <w:color w:val="C00000"/>
          <w:kern w:val="0"/>
          <w:sz w:val="18"/>
          <w:szCs w:val="18"/>
          <w:u w:val="single"/>
          <w:lang w:eastAsia="pl-PL" w:bidi="ar-SA"/>
        </w:rPr>
        <w:t xml:space="preserve">składany </w:t>
      </w:r>
      <w:r>
        <w:rPr>
          <w:rFonts w:ascii="Calibri" w:hAnsi="Calibri" w:cs="Calibri"/>
          <w:b/>
          <w:i/>
          <w:color w:val="C00000"/>
          <w:sz w:val="18"/>
          <w:szCs w:val="18"/>
          <w:u w:val="single"/>
        </w:rPr>
        <w:t>wyłącznie na wezwanie zamawiającego</w:t>
      </w:r>
      <w:r>
        <w:rPr>
          <w:rFonts w:ascii="Calibri" w:hAnsi="Calibri" w:cs="Calibri"/>
          <w:i/>
          <w:color w:val="C00000"/>
          <w:sz w:val="18"/>
          <w:szCs w:val="18"/>
          <w:u w:val="single"/>
        </w:rPr>
        <w:t xml:space="preserve"> w wyznaczonym terminie, nie krótszym niż 5 dni. </w:t>
      </w:r>
      <w:r>
        <w:rPr>
          <w:rFonts w:ascii="Calibri" w:hAnsi="Calibri" w:cs="Calibri"/>
          <w:i/>
          <w:color w:val="C00000"/>
          <w:sz w:val="18"/>
          <w:szCs w:val="18"/>
        </w:rPr>
        <w:t xml:space="preserve">   /Podstawa prawna żądania wykazu usług: § 9 ust. 1 pkt 2 rozporządzenia Ministra Rozwoju, Pracy i Technologii z 23 grudnia 2020 r. w sprawie podmiotowych środków dowodowych oraz innych dokumentów lub oświadczeń, jakich może żądać zamawiający od wykonawcy (</w:t>
      </w:r>
      <w:proofErr w:type="spellStart"/>
      <w:r>
        <w:rPr>
          <w:rFonts w:ascii="Calibri" w:hAnsi="Calibri" w:cs="Calibri"/>
          <w:i/>
          <w:color w:val="C00000"/>
          <w:sz w:val="18"/>
          <w:szCs w:val="18"/>
        </w:rPr>
        <w:t>Dz</w:t>
      </w:r>
      <w:proofErr w:type="spellEnd"/>
      <w:r>
        <w:rPr>
          <w:rFonts w:ascii="Calibri" w:hAnsi="Calibri" w:cs="Calibri"/>
          <w:i/>
          <w:color w:val="C00000"/>
          <w:sz w:val="18"/>
          <w:szCs w:val="18"/>
        </w:rPr>
        <w:t xml:space="preserve"> .U.2020. poz.2415)/</w:t>
      </w:r>
      <w:r>
        <w:rPr>
          <w:rFonts w:ascii="Calibri" w:hAnsi="Calibri" w:cs="Calibri"/>
          <w:i/>
          <w:sz w:val="18"/>
          <w:szCs w:val="18"/>
        </w:rPr>
        <w:t xml:space="preserve">                                                                                               </w:t>
      </w:r>
    </w:p>
    <w:p w:rsidR="00162182" w:rsidRDefault="003158A0">
      <w:pPr>
        <w:suppressAutoHyphens w:val="0"/>
        <w:spacing w:line="276" w:lineRule="auto"/>
        <w:ind w:right="20"/>
        <w:jc w:val="both"/>
        <w:textAlignment w:val="auto"/>
      </w:pPr>
      <w:r>
        <w:rPr>
          <w:rFonts w:ascii="Calibri" w:hAnsi="Calibri" w:cs="Calibri"/>
          <w:i/>
          <w:color w:val="C00000"/>
          <w:kern w:val="0"/>
          <w:sz w:val="18"/>
          <w:szCs w:val="18"/>
          <w:lang w:eastAsia="pl-PL"/>
        </w:rPr>
        <w:t xml:space="preserve">2.Należy wykazać </w:t>
      </w:r>
      <w:r>
        <w:rPr>
          <w:rFonts w:ascii="Calibri" w:hAnsi="Calibri" w:cs="Calibri"/>
          <w:i/>
          <w:color w:val="C00000"/>
          <w:sz w:val="18"/>
          <w:szCs w:val="18"/>
          <w:lang w:eastAsia="ar-SA"/>
        </w:rPr>
        <w:t>co najmniej jedną usługę projektową wykonaną należycie  w okresie ostatnich trzech (3) lat przed upływem terminu składania ofert, a jeżeli okres działalności jest krótszy  w tym okresie, polegającą na  opracowaniu dokumentacji projektowej</w:t>
      </w:r>
      <w:r>
        <w:rPr>
          <w:rFonts w:ascii="Calibri" w:eastAsia="Verdana" w:hAnsi="Calibri" w:cs="Calibri"/>
          <w:color w:val="C00000"/>
          <w:kern w:val="0"/>
          <w:sz w:val="18"/>
          <w:szCs w:val="18"/>
          <w:lang w:val="cs-CZ" w:eastAsia="pl-PL" w:bidi="ar-SA"/>
        </w:rPr>
        <w:t xml:space="preserve"> </w:t>
      </w:r>
      <w:r>
        <w:rPr>
          <w:rFonts w:ascii="Calibri" w:eastAsia="Verdana" w:hAnsi="Calibri" w:cs="Calibri"/>
          <w:i/>
          <w:color w:val="C00000"/>
          <w:kern w:val="0"/>
          <w:sz w:val="18"/>
          <w:szCs w:val="18"/>
          <w:lang w:val="cs-CZ" w:eastAsia="pl-PL" w:bidi="ar-SA"/>
        </w:rPr>
        <w:t xml:space="preserve">budowy </w:t>
      </w:r>
      <w:r>
        <w:rPr>
          <w:rFonts w:ascii="Calibri" w:eastAsia="Verdana" w:hAnsi="Calibri" w:cs="Calibri"/>
          <w:i/>
          <w:color w:val="C00000"/>
          <w:kern w:val="0"/>
          <w:sz w:val="18"/>
          <w:szCs w:val="18"/>
          <w:lang w:val="cs-CZ" w:eastAsia="pl-PL"/>
        </w:rPr>
        <w:t>oświetlenia ulicznego/drogowego o długości min. 1,0 km.</w:t>
      </w:r>
    </w:p>
    <w:p w:rsidR="00162182" w:rsidRDefault="003158A0">
      <w:pPr>
        <w:suppressAutoHyphens w:val="0"/>
        <w:spacing w:line="276" w:lineRule="auto"/>
        <w:textAlignment w:val="auto"/>
      </w:pPr>
      <w:r>
        <w:rPr>
          <w:rFonts w:ascii="Calibri" w:hAnsi="Calibri" w:cs="Calibri"/>
          <w:i/>
          <w:color w:val="C00000"/>
          <w:sz w:val="18"/>
          <w:szCs w:val="18"/>
          <w:lang w:eastAsia="ar-SA"/>
        </w:rPr>
        <w:t>3.</w:t>
      </w:r>
      <w:r>
        <w:rPr>
          <w:rFonts w:ascii="Calibri" w:eastAsia="Times New Roman" w:hAnsi="Calibri" w:cs="Calibri"/>
          <w:i/>
          <w:color w:val="C00000"/>
          <w:kern w:val="0"/>
          <w:sz w:val="18"/>
          <w:szCs w:val="18"/>
          <w:lang w:eastAsia="pl-PL" w:bidi="ar-SA"/>
        </w:rPr>
        <w:t>Należy załączyć dowody określające, czy usługi projektowe  zostały wykonane należycie. Dowodami są referencje, bądź inne dokumenty wystawione przez podmiot, na rzecz którego usługa   była wykonywana, a jeżeli z uzasadnionej przyczyny                                   o obiektywnym charakterze Wykonawca nie jest w stanie uzyskać tych dokumentów – inne dokumenty.</w:t>
      </w:r>
    </w:p>
    <w:p w:rsidR="00162182" w:rsidRDefault="003158A0">
      <w:pPr>
        <w:jc w:val="both"/>
      </w:pPr>
      <w:r>
        <w:rPr>
          <w:rFonts w:ascii="Calibri" w:eastAsia="Arial" w:hAnsi="Calibri" w:cs="Calibri"/>
          <w:bCs/>
          <w:i/>
          <w:color w:val="C00000"/>
          <w:sz w:val="18"/>
          <w:szCs w:val="18"/>
          <w:lang w:eastAsia="ja-JP" w:bidi="fa-IR"/>
        </w:rPr>
        <w:t xml:space="preserve">4.Wykaz usług podpisuje wykonawca lub pełnomocnik. </w:t>
      </w:r>
    </w:p>
    <w:p w:rsidR="00162182" w:rsidRDefault="003158A0">
      <w:pPr>
        <w:jc w:val="both"/>
      </w:pPr>
      <w:r>
        <w:rPr>
          <w:rFonts w:ascii="Calibri" w:eastAsia="Arial" w:hAnsi="Calibri" w:cs="Calibri"/>
          <w:bCs/>
          <w:i/>
          <w:color w:val="C00000"/>
          <w:sz w:val="18"/>
          <w:szCs w:val="18"/>
          <w:lang w:eastAsia="ja-JP" w:bidi="fa-IR"/>
        </w:rPr>
        <w:t>5.Plik należy podpisać elektronicznie</w:t>
      </w: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162182" w:rsidRDefault="00162182">
      <w:pPr>
        <w:widowControl/>
        <w:suppressAutoHyphens w:val="0"/>
        <w:textAlignment w:val="auto"/>
        <w:rPr>
          <w:rFonts w:eastAsia="Times New Roman" w:cs="Times New Roman"/>
          <w:kern w:val="0"/>
          <w:sz w:val="16"/>
          <w:szCs w:val="16"/>
          <w:lang w:eastAsia="pl-PL" w:bidi="ar-SA"/>
        </w:rPr>
      </w:pPr>
    </w:p>
    <w:p w:rsidR="00162182" w:rsidRDefault="00162182">
      <w:pPr>
        <w:widowControl/>
        <w:suppressAutoHyphens w:val="0"/>
        <w:ind w:left="360"/>
        <w:textAlignment w:val="auto"/>
        <w:rPr>
          <w:rFonts w:eastAsia="Times New Roman" w:cs="Times New Roman"/>
          <w:kern w:val="0"/>
          <w:sz w:val="16"/>
          <w:szCs w:val="16"/>
          <w:lang w:eastAsia="pl-PL" w:bidi="ar-SA"/>
        </w:rPr>
      </w:pPr>
    </w:p>
    <w:p w:rsidR="00162182" w:rsidRDefault="00162182">
      <w:pPr>
        <w:widowControl/>
        <w:suppressAutoHyphens w:val="0"/>
        <w:ind w:left="360"/>
        <w:textAlignment w:val="auto"/>
        <w:rPr>
          <w:rFonts w:eastAsia="Times New Roman" w:cs="Times New Roman"/>
          <w:kern w:val="0"/>
          <w:sz w:val="16"/>
          <w:szCs w:val="16"/>
          <w:lang w:eastAsia="pl-PL" w:bidi="ar-SA"/>
        </w:rPr>
      </w:pPr>
    </w:p>
    <w:p w:rsidR="00162182" w:rsidRDefault="00162182">
      <w:pPr>
        <w:widowControl/>
        <w:suppressAutoHyphens w:val="0"/>
        <w:textAlignment w:val="auto"/>
        <w:rPr>
          <w:rFonts w:eastAsia="Times New Roman" w:cs="Times New Roman"/>
          <w:b/>
          <w:kern w:val="0"/>
          <w:sz w:val="16"/>
          <w:szCs w:val="16"/>
          <w:lang w:eastAsia="pl-PL" w:bidi="ar-SA"/>
        </w:rPr>
      </w:pPr>
    </w:p>
    <w:sectPr w:rsidR="00162182">
      <w:headerReference w:type="default" r:id="rId8"/>
      <w:footerReference w:type="default" r:id="rId9"/>
      <w:pgSz w:w="11906" w:h="16838"/>
      <w:pgMar w:top="711" w:right="1274" w:bottom="1701" w:left="1416" w:header="426"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39" w:rsidRDefault="00512639">
      <w:r>
        <w:separator/>
      </w:r>
    </w:p>
  </w:endnote>
  <w:endnote w:type="continuationSeparator" w:id="0">
    <w:p w:rsidR="00512639" w:rsidRDefault="0051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69" w:rsidRDefault="00512639">
    <w:pPr>
      <w:pStyle w:val="Stopka"/>
      <w:jc w:val="center"/>
      <w:rPr>
        <w:sz w:val="22"/>
        <w:szCs w:val="22"/>
      </w:rPr>
    </w:pPr>
  </w:p>
  <w:p w:rsidR="00542769" w:rsidRDefault="00512639">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542769">
      <w:tc>
        <w:tcPr>
          <w:tcW w:w="9210" w:type="dxa"/>
          <w:tcBorders>
            <w:top w:val="single" w:sz="4" w:space="0" w:color="000000"/>
          </w:tcBorders>
          <w:shd w:val="clear" w:color="auto" w:fill="auto"/>
          <w:tcMar>
            <w:top w:w="0" w:type="dxa"/>
            <w:left w:w="108" w:type="dxa"/>
            <w:bottom w:w="0" w:type="dxa"/>
            <w:right w:w="108" w:type="dxa"/>
          </w:tcMar>
        </w:tcPr>
        <w:p w:rsidR="00542769" w:rsidRDefault="00512639">
          <w:pPr>
            <w:pStyle w:val="Stopka"/>
            <w:snapToGrid w:val="0"/>
            <w:jc w:val="center"/>
            <w:rPr>
              <w:sz w:val="4"/>
              <w:szCs w:val="4"/>
            </w:rPr>
          </w:pPr>
        </w:p>
      </w:tc>
    </w:tr>
  </w:tbl>
  <w:p w:rsidR="00542769" w:rsidRDefault="00512639">
    <w:pPr>
      <w:pStyle w:val="Stopka"/>
      <w:jc w:val="center"/>
      <w:rPr>
        <w:sz w:val="10"/>
        <w:szCs w:val="10"/>
      </w:rPr>
    </w:pPr>
  </w:p>
  <w:p w:rsidR="00542769" w:rsidRDefault="003158A0">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963A5">
      <w:rPr>
        <w:rFonts w:ascii="Arial" w:hAnsi="Arial" w:cs="Arial"/>
        <w:noProof/>
      </w:rPr>
      <w:t>2</w:t>
    </w:r>
    <w:r>
      <w:rPr>
        <w:rFonts w:ascii="Arial" w:hAnsi="Arial" w:cs="Arial"/>
      </w:rPr>
      <w:fldChar w:fldCharType="end"/>
    </w:r>
  </w:p>
  <w:p w:rsidR="00542769" w:rsidRDefault="00512639">
    <w:pPr>
      <w:pStyle w:val="Stopka"/>
    </w:pPr>
  </w:p>
  <w:p w:rsidR="00542769" w:rsidRDefault="005126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39" w:rsidRDefault="00512639">
      <w:r>
        <w:rPr>
          <w:color w:val="000000"/>
        </w:rPr>
        <w:separator/>
      </w:r>
    </w:p>
  </w:footnote>
  <w:footnote w:type="continuationSeparator" w:id="0">
    <w:p w:rsidR="00512639" w:rsidRDefault="0051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69" w:rsidRDefault="003158A0">
    <w:pPr>
      <w:pStyle w:val="pkt"/>
      <w:autoSpaceDE w:val="0"/>
      <w:spacing w:before="0" w:after="0"/>
      <w:ind w:left="0" w:firstLine="0"/>
      <w:jc w:val="left"/>
    </w:pPr>
    <w:r>
      <w:rPr>
        <w:rFonts w:ascii="Arial" w:hAnsi="Arial" w:cs="Arial"/>
        <w:i/>
        <w:sz w:val="16"/>
        <w:szCs w:val="16"/>
      </w:rPr>
      <w:t xml:space="preserve">Zamawiający – </w:t>
    </w:r>
    <w:r>
      <w:rPr>
        <w:rFonts w:ascii="Arial" w:hAnsi="Arial" w:cs="Arial"/>
        <w:i/>
        <w:sz w:val="12"/>
        <w:szCs w:val="12"/>
      </w:rPr>
      <w:t>GMINA BABOSZEWO, UL. WARSZAWSKA 9A , 09-130 BABOSZEWO, POWIAT PŁOŃSKI, WOJ. MAZOWIECKIE TEL. 23 6611091</w:t>
    </w:r>
  </w:p>
  <w:p w:rsidR="00542769" w:rsidRDefault="003158A0">
    <w:pPr>
      <w:pStyle w:val="pkt"/>
      <w:autoSpaceDE w:val="0"/>
      <w:spacing w:before="0" w:after="0"/>
      <w:ind w:left="0" w:firstLine="0"/>
      <w:jc w:val="left"/>
    </w:pPr>
    <w:r>
      <w:rPr>
        <w:rFonts w:ascii="Arial" w:hAnsi="Arial" w:cs="Arial"/>
        <w:i/>
        <w:sz w:val="12"/>
        <w:szCs w:val="12"/>
      </w:rPr>
      <w:t xml:space="preserve">e-mail: </w:t>
    </w:r>
    <w:hyperlink r:id="rId1" w:history="1">
      <w:r>
        <w:rPr>
          <w:rFonts w:ascii="Arial" w:hAnsi="Arial" w:cs="Arial"/>
          <w:i/>
          <w:sz w:val="12"/>
          <w:szCs w:val="12"/>
        </w:rPr>
        <w:t>urzad@gminababoszewo.pl</w:t>
      </w:r>
    </w:hyperlink>
    <w:r>
      <w:rPr>
        <w:rFonts w:ascii="Arial" w:hAnsi="Arial" w:cs="Arial"/>
        <w:i/>
        <w:sz w:val="12"/>
        <w:szCs w:val="12"/>
      </w:rPr>
      <w:t xml:space="preserve"> ; </w:t>
    </w:r>
    <w:hyperlink r:id="rId2" w:history="1">
      <w:r>
        <w:rPr>
          <w:rFonts w:ascii="Arial" w:hAnsi="Arial" w:cs="Arial"/>
          <w:i/>
          <w:sz w:val="12"/>
          <w:szCs w:val="12"/>
        </w:rPr>
        <w:t>zp@gminababoszewo.pl</w:t>
      </w:r>
    </w:hyperlink>
    <w:r>
      <w:t xml:space="preserve">   </w:t>
    </w:r>
    <w:r>
      <w:rPr>
        <w:rFonts w:ascii="Arial" w:hAnsi="Arial" w:cs="Arial"/>
        <w:i/>
        <w:sz w:val="12"/>
        <w:szCs w:val="12"/>
      </w:rPr>
      <w:t xml:space="preserve">Adres strony internetowej: </w:t>
    </w:r>
    <w:hyperlink r:id="rId3" w:history="1">
      <w:r>
        <w:rPr>
          <w:rStyle w:val="Hipercze"/>
          <w:rFonts w:ascii="Arial" w:hAnsi="Arial" w:cs="Arial"/>
          <w:i/>
          <w:sz w:val="12"/>
          <w:szCs w:val="12"/>
        </w:rPr>
        <w:t>www.bip.gminababoszewo.pl</w:t>
      </w:r>
    </w:hyperlink>
  </w:p>
  <w:p w:rsidR="00542769" w:rsidRDefault="003158A0">
    <w:pPr>
      <w:widowControl/>
      <w:autoSpaceDE w:val="0"/>
    </w:pPr>
    <w:r>
      <w:rPr>
        <w:rFonts w:ascii="Arial" w:eastAsia="Times New Roman" w:hAnsi="Arial" w:cs="Arial"/>
        <w:sz w:val="12"/>
        <w:szCs w:val="12"/>
        <w:lang w:val="de-DE" w:eastAsia="ar-SA" w:bidi="ar-SA"/>
      </w:rPr>
      <w:t xml:space="preserve">Adres </w:t>
    </w:r>
    <w:proofErr w:type="spellStart"/>
    <w:r>
      <w:rPr>
        <w:rFonts w:ascii="Arial" w:eastAsia="Times New Roman" w:hAnsi="Arial" w:cs="Arial"/>
        <w:sz w:val="12"/>
        <w:szCs w:val="12"/>
        <w:lang w:val="de-DE" w:eastAsia="ar-SA" w:bidi="ar-SA"/>
      </w:rPr>
      <w:t>strony</w:t>
    </w:r>
    <w:proofErr w:type="spellEnd"/>
    <w:r>
      <w:rPr>
        <w:rFonts w:ascii="Arial" w:eastAsia="Times New Roman" w:hAnsi="Arial" w:cs="Arial"/>
        <w:sz w:val="12"/>
        <w:szCs w:val="12"/>
        <w:lang w:val="de-DE" w:eastAsia="ar-SA" w:bidi="ar-SA"/>
      </w:rPr>
      <w:t xml:space="preserve"> internetowej prowadzonego postępowania</w:t>
    </w:r>
    <w:r>
      <w:rPr>
        <w:rFonts w:ascii="Arial" w:eastAsia="Times New Roman" w:hAnsi="Arial" w:cs="Arial"/>
        <w:color w:val="0000FF"/>
        <w:sz w:val="12"/>
        <w:szCs w:val="12"/>
        <w:lang w:val="de-DE" w:eastAsia="ar-SA" w:bidi="ar-SA"/>
      </w:rPr>
      <w:t xml:space="preserve">: https://gminababoszewo.ezamawiajacy.pl </w:t>
    </w:r>
  </w:p>
  <w:p w:rsidR="00542769" w:rsidRDefault="003158A0">
    <w:pPr>
      <w:pStyle w:val="pkt"/>
      <w:autoSpaceDE w:val="0"/>
      <w:spacing w:before="0" w:after="0"/>
      <w:ind w:left="0" w:firstLine="0"/>
      <w:jc w:val="left"/>
    </w:pPr>
    <w:r>
      <w:rPr>
        <w:rFonts w:ascii="Arial" w:hAnsi="Arial" w:cs="Arial"/>
        <w:i/>
        <w:sz w:val="12"/>
        <w:szCs w:val="12"/>
      </w:rPr>
      <w:t xml:space="preserve">Postępowanie o udzielenie zamówienia publicznego </w:t>
    </w:r>
    <w:r>
      <w:rPr>
        <w:rFonts w:ascii="Arial" w:hAnsi="Arial" w:cs="Arial"/>
        <w:sz w:val="12"/>
        <w:szCs w:val="12"/>
      </w:rPr>
      <w:t xml:space="preserve">na </w:t>
    </w:r>
    <w:r>
      <w:rPr>
        <w:rFonts w:ascii="Arial" w:hAnsi="Arial" w:cs="Arial"/>
        <w:sz w:val="12"/>
        <w:szCs w:val="12"/>
        <w:lang w:eastAsia="ar-SA"/>
      </w:rPr>
      <w:t>wykonanie usług projektowych dla potrzeb realizacji zadań inwestycyjnych Gminy Baboszewo</w:t>
    </w:r>
    <w:r>
      <w:t xml:space="preserve">.                                            </w:t>
    </w:r>
    <w:r>
      <w:rPr>
        <w:rFonts w:ascii="Arial" w:hAnsi="Arial" w:cs="Arial"/>
        <w:i/>
        <w:color w:val="000000"/>
        <w:sz w:val="12"/>
        <w:szCs w:val="12"/>
      </w:rPr>
      <w:t>Oznaczenie sprawy (numer referencyjny): ZP.271.1.2021</w:t>
    </w:r>
  </w:p>
  <w:p w:rsidR="00542769" w:rsidRDefault="00512639">
    <w:pPr>
      <w:pStyle w:val="Head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711"/>
    <w:multiLevelType w:val="multilevel"/>
    <w:tmpl w:val="966C2DAE"/>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06A138A"/>
    <w:multiLevelType w:val="multilevel"/>
    <w:tmpl w:val="B5B46936"/>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0DF1CB1"/>
    <w:multiLevelType w:val="multilevel"/>
    <w:tmpl w:val="DCFC36A8"/>
    <w:styleLink w:val="WWOutlineListStyle1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14D053C"/>
    <w:multiLevelType w:val="multilevel"/>
    <w:tmpl w:val="F72CE2F6"/>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15706DB"/>
    <w:multiLevelType w:val="multilevel"/>
    <w:tmpl w:val="51800586"/>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18B6BA1"/>
    <w:multiLevelType w:val="multilevel"/>
    <w:tmpl w:val="9C92F62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18F6ADF"/>
    <w:multiLevelType w:val="multilevel"/>
    <w:tmpl w:val="7ABE5936"/>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19A2385"/>
    <w:multiLevelType w:val="multilevel"/>
    <w:tmpl w:val="E29AB7D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1AC5670"/>
    <w:multiLevelType w:val="multilevel"/>
    <w:tmpl w:val="C306669A"/>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1EA2E02"/>
    <w:multiLevelType w:val="multilevel"/>
    <w:tmpl w:val="7F9E2E2A"/>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2A94491"/>
    <w:multiLevelType w:val="multilevel"/>
    <w:tmpl w:val="73B0C71C"/>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3021C50"/>
    <w:multiLevelType w:val="multilevel"/>
    <w:tmpl w:val="A00EC1BE"/>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3185F05"/>
    <w:multiLevelType w:val="multilevel"/>
    <w:tmpl w:val="3D46FA60"/>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32B3FE4"/>
    <w:multiLevelType w:val="multilevel"/>
    <w:tmpl w:val="99C465F8"/>
    <w:styleLink w:val="WWOutlineListStyle1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54027A7"/>
    <w:multiLevelType w:val="multilevel"/>
    <w:tmpl w:val="F500B8CC"/>
    <w:styleLink w:val="WWOutlineListStyle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57F101B"/>
    <w:multiLevelType w:val="multilevel"/>
    <w:tmpl w:val="026C2F56"/>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6F93748"/>
    <w:multiLevelType w:val="multilevel"/>
    <w:tmpl w:val="21262064"/>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7127FE8"/>
    <w:multiLevelType w:val="multilevel"/>
    <w:tmpl w:val="7C507AE0"/>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07450B81"/>
    <w:multiLevelType w:val="multilevel"/>
    <w:tmpl w:val="FFEC8D88"/>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9">
    <w:nsid w:val="0783579C"/>
    <w:multiLevelType w:val="multilevel"/>
    <w:tmpl w:val="A444568E"/>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078949E4"/>
    <w:multiLevelType w:val="multilevel"/>
    <w:tmpl w:val="E3247DA6"/>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07FA211E"/>
    <w:multiLevelType w:val="multilevel"/>
    <w:tmpl w:val="5F4C70B0"/>
    <w:styleLink w:val="WWOutlineListStyle1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08CF2DE9"/>
    <w:multiLevelType w:val="multilevel"/>
    <w:tmpl w:val="12A0F3BA"/>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096C2018"/>
    <w:multiLevelType w:val="multilevel"/>
    <w:tmpl w:val="D99E10F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9D159D2"/>
    <w:multiLevelType w:val="multilevel"/>
    <w:tmpl w:val="504620C4"/>
    <w:styleLink w:val="WWOutlineListStyle1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0B294804"/>
    <w:multiLevelType w:val="multilevel"/>
    <w:tmpl w:val="FD08D426"/>
    <w:styleLink w:val="WWOutlineListStyle1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0B3517F4"/>
    <w:multiLevelType w:val="multilevel"/>
    <w:tmpl w:val="2D5A31D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0BC07E37"/>
    <w:multiLevelType w:val="multilevel"/>
    <w:tmpl w:val="C80058AC"/>
    <w:styleLink w:val="WWOutlineListStyle1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0BEB6F2A"/>
    <w:multiLevelType w:val="multilevel"/>
    <w:tmpl w:val="CAE09E64"/>
    <w:styleLink w:val="WWOutlineListStyle1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0CE85D57"/>
    <w:multiLevelType w:val="multilevel"/>
    <w:tmpl w:val="25EAC51A"/>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0E2E300A"/>
    <w:multiLevelType w:val="multilevel"/>
    <w:tmpl w:val="5B180F98"/>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0F4C02C8"/>
    <w:multiLevelType w:val="multilevel"/>
    <w:tmpl w:val="C374C95A"/>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0F555F14"/>
    <w:multiLevelType w:val="multilevel"/>
    <w:tmpl w:val="BFB4009E"/>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0F9919A7"/>
    <w:multiLevelType w:val="multilevel"/>
    <w:tmpl w:val="8AC2BB72"/>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0067C53"/>
    <w:multiLevelType w:val="multilevel"/>
    <w:tmpl w:val="8FC4C140"/>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0E14D31"/>
    <w:multiLevelType w:val="multilevel"/>
    <w:tmpl w:val="30E04EB2"/>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120288D"/>
    <w:multiLevelType w:val="multilevel"/>
    <w:tmpl w:val="E048B2D6"/>
    <w:styleLink w:val="WWOutlineListStyle1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12EF1D77"/>
    <w:multiLevelType w:val="multilevel"/>
    <w:tmpl w:val="41EC7332"/>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1384650A"/>
    <w:multiLevelType w:val="multilevel"/>
    <w:tmpl w:val="0C7E8FD4"/>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13A6742C"/>
    <w:multiLevelType w:val="multilevel"/>
    <w:tmpl w:val="FFBA0640"/>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140774DD"/>
    <w:multiLevelType w:val="multilevel"/>
    <w:tmpl w:val="223810F4"/>
    <w:styleLink w:val="WWOutlineListStyle1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14105FC4"/>
    <w:multiLevelType w:val="multilevel"/>
    <w:tmpl w:val="342CF60A"/>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146220F0"/>
    <w:multiLevelType w:val="multilevel"/>
    <w:tmpl w:val="BD1E9FF4"/>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14B62C97"/>
    <w:multiLevelType w:val="multilevel"/>
    <w:tmpl w:val="9828DB08"/>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171548E3"/>
    <w:multiLevelType w:val="multilevel"/>
    <w:tmpl w:val="FE220AF6"/>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17DA443B"/>
    <w:multiLevelType w:val="multilevel"/>
    <w:tmpl w:val="7C146AB8"/>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46">
    <w:nsid w:val="18BF1EF2"/>
    <w:multiLevelType w:val="multilevel"/>
    <w:tmpl w:val="C27A39A4"/>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19173FEF"/>
    <w:multiLevelType w:val="multilevel"/>
    <w:tmpl w:val="EACE7370"/>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19464C62"/>
    <w:multiLevelType w:val="multilevel"/>
    <w:tmpl w:val="0E9616CA"/>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1A2A6AB0"/>
    <w:multiLevelType w:val="multilevel"/>
    <w:tmpl w:val="84C63A56"/>
    <w:styleLink w:val="WWOutlineListStyle1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1BC9241F"/>
    <w:multiLevelType w:val="multilevel"/>
    <w:tmpl w:val="FD46F31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1CFF253B"/>
    <w:multiLevelType w:val="multilevel"/>
    <w:tmpl w:val="11D8EBF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1D190FFB"/>
    <w:multiLevelType w:val="multilevel"/>
    <w:tmpl w:val="939C6DCA"/>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1D4E7133"/>
    <w:multiLevelType w:val="multilevel"/>
    <w:tmpl w:val="08E24B74"/>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1E212003"/>
    <w:multiLevelType w:val="multilevel"/>
    <w:tmpl w:val="B9324A34"/>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1E265C13"/>
    <w:multiLevelType w:val="multilevel"/>
    <w:tmpl w:val="2D48ABB4"/>
    <w:styleLink w:val="WWOutlineListStyle1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1E8D41F7"/>
    <w:multiLevelType w:val="multilevel"/>
    <w:tmpl w:val="E4A6567C"/>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nsid w:val="1EAB4842"/>
    <w:multiLevelType w:val="multilevel"/>
    <w:tmpl w:val="C5D8843C"/>
    <w:styleLink w:val="WWOutlineListStyle1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1ED052B0"/>
    <w:multiLevelType w:val="multilevel"/>
    <w:tmpl w:val="D504B898"/>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1ED3390B"/>
    <w:multiLevelType w:val="multilevel"/>
    <w:tmpl w:val="3508F22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1F83233F"/>
    <w:multiLevelType w:val="multilevel"/>
    <w:tmpl w:val="9CC8462C"/>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1FAC4F22"/>
    <w:multiLevelType w:val="multilevel"/>
    <w:tmpl w:val="185262DC"/>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1FD27A86"/>
    <w:multiLevelType w:val="multilevel"/>
    <w:tmpl w:val="7B1EC33A"/>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210D3ABE"/>
    <w:multiLevelType w:val="multilevel"/>
    <w:tmpl w:val="88E06AE0"/>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64">
    <w:nsid w:val="215F6CD1"/>
    <w:multiLevelType w:val="multilevel"/>
    <w:tmpl w:val="C360D808"/>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21CB0F96"/>
    <w:multiLevelType w:val="multilevel"/>
    <w:tmpl w:val="2938A708"/>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nsid w:val="22542A46"/>
    <w:multiLevelType w:val="multilevel"/>
    <w:tmpl w:val="CF021D9A"/>
    <w:styleLink w:val="WWOutlineListStyle1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22705810"/>
    <w:multiLevelType w:val="multilevel"/>
    <w:tmpl w:val="68283D2C"/>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22C04972"/>
    <w:multiLevelType w:val="multilevel"/>
    <w:tmpl w:val="98B6FD34"/>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23687770"/>
    <w:multiLevelType w:val="multilevel"/>
    <w:tmpl w:val="85C420A2"/>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252E1911"/>
    <w:multiLevelType w:val="multilevel"/>
    <w:tmpl w:val="CB8A107C"/>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25457A4E"/>
    <w:multiLevelType w:val="multilevel"/>
    <w:tmpl w:val="C52A84C6"/>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2680341A"/>
    <w:multiLevelType w:val="multilevel"/>
    <w:tmpl w:val="012C3874"/>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268B4DD6"/>
    <w:multiLevelType w:val="multilevel"/>
    <w:tmpl w:val="BAD619E2"/>
    <w:styleLink w:val="WWOutlineListStyle1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269D18C6"/>
    <w:multiLevelType w:val="multilevel"/>
    <w:tmpl w:val="365AA742"/>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26E26BAF"/>
    <w:multiLevelType w:val="multilevel"/>
    <w:tmpl w:val="EF505FD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270B1D15"/>
    <w:multiLevelType w:val="multilevel"/>
    <w:tmpl w:val="C9BA9512"/>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28B4407F"/>
    <w:multiLevelType w:val="multilevel"/>
    <w:tmpl w:val="13A28F26"/>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28EF204F"/>
    <w:multiLevelType w:val="multilevel"/>
    <w:tmpl w:val="75581CC6"/>
    <w:styleLink w:val="WWOutlineListStyle1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29F603C5"/>
    <w:multiLevelType w:val="multilevel"/>
    <w:tmpl w:val="B262DEBC"/>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2A0E0C22"/>
    <w:multiLevelType w:val="multilevel"/>
    <w:tmpl w:val="589AA0A2"/>
    <w:styleLink w:val="WWOutlineListStyle1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2A51137F"/>
    <w:multiLevelType w:val="multilevel"/>
    <w:tmpl w:val="4956D224"/>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2ADA2C8A"/>
    <w:multiLevelType w:val="multilevel"/>
    <w:tmpl w:val="BDE47B90"/>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2ED266EC"/>
    <w:multiLevelType w:val="multilevel"/>
    <w:tmpl w:val="72327F0E"/>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2F62093E"/>
    <w:multiLevelType w:val="multilevel"/>
    <w:tmpl w:val="85E87C0A"/>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301A1DF4"/>
    <w:multiLevelType w:val="multilevel"/>
    <w:tmpl w:val="C7F82438"/>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31A0755E"/>
    <w:multiLevelType w:val="multilevel"/>
    <w:tmpl w:val="E08E5122"/>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32226D49"/>
    <w:multiLevelType w:val="multilevel"/>
    <w:tmpl w:val="C7CEABFE"/>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nsid w:val="329125F7"/>
    <w:multiLevelType w:val="multilevel"/>
    <w:tmpl w:val="5D1ECC6E"/>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32A94709"/>
    <w:multiLevelType w:val="multilevel"/>
    <w:tmpl w:val="C316C2B8"/>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0">
    <w:nsid w:val="33A44535"/>
    <w:multiLevelType w:val="multilevel"/>
    <w:tmpl w:val="AE7E8662"/>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34B250B6"/>
    <w:multiLevelType w:val="multilevel"/>
    <w:tmpl w:val="49C6A360"/>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nsid w:val="354E2893"/>
    <w:multiLevelType w:val="multilevel"/>
    <w:tmpl w:val="A052F6E4"/>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358D1F9A"/>
    <w:multiLevelType w:val="multilevel"/>
    <w:tmpl w:val="365AA448"/>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361C1858"/>
    <w:multiLevelType w:val="multilevel"/>
    <w:tmpl w:val="51A0D232"/>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361E4CDC"/>
    <w:multiLevelType w:val="multilevel"/>
    <w:tmpl w:val="984E5B96"/>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370566CC"/>
    <w:multiLevelType w:val="multilevel"/>
    <w:tmpl w:val="C55AB694"/>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378931F2"/>
    <w:multiLevelType w:val="multilevel"/>
    <w:tmpl w:val="BEF2DD6A"/>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383E59BE"/>
    <w:multiLevelType w:val="multilevel"/>
    <w:tmpl w:val="19D0CAEE"/>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39AA72A8"/>
    <w:multiLevelType w:val="multilevel"/>
    <w:tmpl w:val="F0266CBC"/>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nsid w:val="39DD1832"/>
    <w:multiLevelType w:val="multilevel"/>
    <w:tmpl w:val="D8E208A4"/>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3ACB340B"/>
    <w:multiLevelType w:val="multilevel"/>
    <w:tmpl w:val="AC409CC4"/>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3AD30100"/>
    <w:multiLevelType w:val="multilevel"/>
    <w:tmpl w:val="2FC04E36"/>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3B323A22"/>
    <w:multiLevelType w:val="multilevel"/>
    <w:tmpl w:val="EF10C452"/>
    <w:styleLink w:val="WWOutlineListStyle1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3B475C3C"/>
    <w:multiLevelType w:val="multilevel"/>
    <w:tmpl w:val="7200E100"/>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3B764BD5"/>
    <w:multiLevelType w:val="multilevel"/>
    <w:tmpl w:val="FCFE3DDA"/>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3B9D2C49"/>
    <w:multiLevelType w:val="multilevel"/>
    <w:tmpl w:val="36A0FDB8"/>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3CD44292"/>
    <w:multiLevelType w:val="multilevel"/>
    <w:tmpl w:val="21448710"/>
    <w:styleLink w:val="WWOutlineListStyle1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3D6E65A0"/>
    <w:multiLevelType w:val="multilevel"/>
    <w:tmpl w:val="15A6D744"/>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3DA657A8"/>
    <w:multiLevelType w:val="multilevel"/>
    <w:tmpl w:val="2FCE4D84"/>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3DB75BC3"/>
    <w:multiLevelType w:val="multilevel"/>
    <w:tmpl w:val="26B69E00"/>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3DFB7DC7"/>
    <w:multiLevelType w:val="multilevel"/>
    <w:tmpl w:val="0AEAF44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3EDA75B7"/>
    <w:multiLevelType w:val="multilevel"/>
    <w:tmpl w:val="9B7C89F8"/>
    <w:styleLink w:val="WWOutlineListStyle1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3F0B3D46"/>
    <w:multiLevelType w:val="multilevel"/>
    <w:tmpl w:val="AD3A37CA"/>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3F0F75B8"/>
    <w:multiLevelType w:val="multilevel"/>
    <w:tmpl w:val="CA546D3E"/>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3F182C5E"/>
    <w:multiLevelType w:val="multilevel"/>
    <w:tmpl w:val="AEBE5CFA"/>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3F310353"/>
    <w:multiLevelType w:val="multilevel"/>
    <w:tmpl w:val="8F8A2C7A"/>
    <w:styleLink w:val="WWOutlineListStyle1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3F636EE3"/>
    <w:multiLevelType w:val="multilevel"/>
    <w:tmpl w:val="928C8A8A"/>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40066377"/>
    <w:multiLevelType w:val="multilevel"/>
    <w:tmpl w:val="2D3245BC"/>
    <w:styleLink w:val="WWOutlineListStyle1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nsid w:val="42822F02"/>
    <w:multiLevelType w:val="multilevel"/>
    <w:tmpl w:val="4082062A"/>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428648E3"/>
    <w:multiLevelType w:val="multilevel"/>
    <w:tmpl w:val="F244AE26"/>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429B6C71"/>
    <w:multiLevelType w:val="multilevel"/>
    <w:tmpl w:val="E19A4C98"/>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nsid w:val="43DA3AE4"/>
    <w:multiLevelType w:val="multilevel"/>
    <w:tmpl w:val="E508ED50"/>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nsid w:val="44B05CED"/>
    <w:multiLevelType w:val="multilevel"/>
    <w:tmpl w:val="587C0010"/>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nsid w:val="45701EBE"/>
    <w:multiLevelType w:val="multilevel"/>
    <w:tmpl w:val="1D9A070A"/>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nsid w:val="45CE3988"/>
    <w:multiLevelType w:val="multilevel"/>
    <w:tmpl w:val="C7661FDE"/>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nsid w:val="46FB4550"/>
    <w:multiLevelType w:val="multilevel"/>
    <w:tmpl w:val="9F62241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4765316A"/>
    <w:multiLevelType w:val="multilevel"/>
    <w:tmpl w:val="E7682F96"/>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nsid w:val="478E589B"/>
    <w:multiLevelType w:val="multilevel"/>
    <w:tmpl w:val="004E204A"/>
    <w:styleLink w:val="WWOutlineListStyle1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nsid w:val="47ED7FE9"/>
    <w:multiLevelType w:val="multilevel"/>
    <w:tmpl w:val="C48A9EA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nsid w:val="48AF2F9E"/>
    <w:multiLevelType w:val="multilevel"/>
    <w:tmpl w:val="DA687E16"/>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49103555"/>
    <w:multiLevelType w:val="multilevel"/>
    <w:tmpl w:val="5D448384"/>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49226D93"/>
    <w:multiLevelType w:val="multilevel"/>
    <w:tmpl w:val="D5246ED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4AC34C52"/>
    <w:multiLevelType w:val="multilevel"/>
    <w:tmpl w:val="349EFB6A"/>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4E6C5A35"/>
    <w:multiLevelType w:val="multilevel"/>
    <w:tmpl w:val="D518A7C8"/>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4E991C1B"/>
    <w:multiLevelType w:val="multilevel"/>
    <w:tmpl w:val="B7FE01B2"/>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nsid w:val="50B736F3"/>
    <w:multiLevelType w:val="multilevel"/>
    <w:tmpl w:val="884A1B18"/>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522F1508"/>
    <w:multiLevelType w:val="multilevel"/>
    <w:tmpl w:val="11BC9C9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nsid w:val="52930856"/>
    <w:multiLevelType w:val="multilevel"/>
    <w:tmpl w:val="E310825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nsid w:val="53274E7B"/>
    <w:multiLevelType w:val="multilevel"/>
    <w:tmpl w:val="039CF99C"/>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53B502C0"/>
    <w:multiLevelType w:val="multilevel"/>
    <w:tmpl w:val="6A3283C2"/>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nsid w:val="540A4638"/>
    <w:multiLevelType w:val="multilevel"/>
    <w:tmpl w:val="420E6EDE"/>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nsid w:val="54446C8C"/>
    <w:multiLevelType w:val="multilevel"/>
    <w:tmpl w:val="2C8C47DC"/>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nsid w:val="546C0642"/>
    <w:multiLevelType w:val="multilevel"/>
    <w:tmpl w:val="6C5C64E2"/>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nsid w:val="57453456"/>
    <w:multiLevelType w:val="multilevel"/>
    <w:tmpl w:val="00B45730"/>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579835B9"/>
    <w:multiLevelType w:val="multilevel"/>
    <w:tmpl w:val="5EA43AEE"/>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588230B7"/>
    <w:multiLevelType w:val="multilevel"/>
    <w:tmpl w:val="3684CC70"/>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nsid w:val="593F7F68"/>
    <w:multiLevelType w:val="multilevel"/>
    <w:tmpl w:val="3AFAEEE4"/>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nsid w:val="5970789A"/>
    <w:multiLevelType w:val="multilevel"/>
    <w:tmpl w:val="DE365E08"/>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nsid w:val="59D91AF0"/>
    <w:multiLevelType w:val="multilevel"/>
    <w:tmpl w:val="3E0E0F94"/>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nsid w:val="5A6A5755"/>
    <w:multiLevelType w:val="multilevel"/>
    <w:tmpl w:val="4BD47C1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5BE773C4"/>
    <w:multiLevelType w:val="multilevel"/>
    <w:tmpl w:val="D74E8572"/>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nsid w:val="5C767605"/>
    <w:multiLevelType w:val="multilevel"/>
    <w:tmpl w:val="C06A2FA8"/>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5C840886"/>
    <w:multiLevelType w:val="multilevel"/>
    <w:tmpl w:val="733E858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nsid w:val="5CC372A8"/>
    <w:multiLevelType w:val="multilevel"/>
    <w:tmpl w:val="BA7247E6"/>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5D537A84"/>
    <w:multiLevelType w:val="multilevel"/>
    <w:tmpl w:val="E13C3D20"/>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nsid w:val="5EAD5C2A"/>
    <w:multiLevelType w:val="multilevel"/>
    <w:tmpl w:val="E994556C"/>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nsid w:val="5FDB1DED"/>
    <w:multiLevelType w:val="multilevel"/>
    <w:tmpl w:val="9AB80C6E"/>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nsid w:val="60A01C79"/>
    <w:multiLevelType w:val="multilevel"/>
    <w:tmpl w:val="F62A4BA8"/>
    <w:styleLink w:val="WWOutlineListStyle1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nsid w:val="611D51C1"/>
    <w:multiLevelType w:val="multilevel"/>
    <w:tmpl w:val="1C121FF8"/>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0">
    <w:nsid w:val="6162406E"/>
    <w:multiLevelType w:val="multilevel"/>
    <w:tmpl w:val="1168185A"/>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1">
    <w:nsid w:val="6167788F"/>
    <w:multiLevelType w:val="multilevel"/>
    <w:tmpl w:val="AC9EC976"/>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nsid w:val="6206565E"/>
    <w:multiLevelType w:val="multilevel"/>
    <w:tmpl w:val="1D2A1C38"/>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nsid w:val="626A5352"/>
    <w:multiLevelType w:val="multilevel"/>
    <w:tmpl w:val="8E00F81E"/>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nsid w:val="627907F7"/>
    <w:multiLevelType w:val="multilevel"/>
    <w:tmpl w:val="6EDA2210"/>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nsid w:val="628607B1"/>
    <w:multiLevelType w:val="multilevel"/>
    <w:tmpl w:val="75C2EDBE"/>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nsid w:val="62AC1E2A"/>
    <w:multiLevelType w:val="multilevel"/>
    <w:tmpl w:val="F5FED284"/>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62C612C8"/>
    <w:multiLevelType w:val="multilevel"/>
    <w:tmpl w:val="48AE8C2C"/>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nsid w:val="6316136B"/>
    <w:multiLevelType w:val="multilevel"/>
    <w:tmpl w:val="3E243A98"/>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638814C9"/>
    <w:multiLevelType w:val="multilevel"/>
    <w:tmpl w:val="4594C304"/>
    <w:styleLink w:val="WWOutlineListStyle1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nsid w:val="639C1313"/>
    <w:multiLevelType w:val="multilevel"/>
    <w:tmpl w:val="F73C67B8"/>
    <w:styleLink w:val="WWOutlineListStyle1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63D95ACF"/>
    <w:multiLevelType w:val="multilevel"/>
    <w:tmpl w:val="1EEA558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nsid w:val="63F455BF"/>
    <w:multiLevelType w:val="multilevel"/>
    <w:tmpl w:val="9F7A81EC"/>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nsid w:val="644A3958"/>
    <w:multiLevelType w:val="multilevel"/>
    <w:tmpl w:val="6BCAB992"/>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nsid w:val="65CB582B"/>
    <w:multiLevelType w:val="multilevel"/>
    <w:tmpl w:val="7380971E"/>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5">
    <w:nsid w:val="662E52AA"/>
    <w:multiLevelType w:val="multilevel"/>
    <w:tmpl w:val="34A89BCA"/>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6">
    <w:nsid w:val="66FC0F2B"/>
    <w:multiLevelType w:val="multilevel"/>
    <w:tmpl w:val="092A064A"/>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nsid w:val="673C25DE"/>
    <w:multiLevelType w:val="multilevel"/>
    <w:tmpl w:val="CFF8FC70"/>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78">
    <w:nsid w:val="67696B8A"/>
    <w:multiLevelType w:val="multilevel"/>
    <w:tmpl w:val="BA24A400"/>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9">
    <w:nsid w:val="688339C3"/>
    <w:multiLevelType w:val="multilevel"/>
    <w:tmpl w:val="460C96F4"/>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nsid w:val="68BC5396"/>
    <w:multiLevelType w:val="multilevel"/>
    <w:tmpl w:val="B2588606"/>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81">
    <w:nsid w:val="69D56651"/>
    <w:multiLevelType w:val="multilevel"/>
    <w:tmpl w:val="F330F7B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nsid w:val="6AAF1642"/>
    <w:multiLevelType w:val="multilevel"/>
    <w:tmpl w:val="3E800FC4"/>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3">
    <w:nsid w:val="6AE0706E"/>
    <w:multiLevelType w:val="multilevel"/>
    <w:tmpl w:val="008A1F38"/>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4">
    <w:nsid w:val="6B1F53CE"/>
    <w:multiLevelType w:val="multilevel"/>
    <w:tmpl w:val="B4FA484C"/>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5">
    <w:nsid w:val="6B974AAE"/>
    <w:multiLevelType w:val="multilevel"/>
    <w:tmpl w:val="4E220764"/>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nsid w:val="6DBA3B24"/>
    <w:multiLevelType w:val="multilevel"/>
    <w:tmpl w:val="494E966E"/>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7">
    <w:nsid w:val="6DE703AE"/>
    <w:multiLevelType w:val="multilevel"/>
    <w:tmpl w:val="C80AB12A"/>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8">
    <w:nsid w:val="6EAE57A5"/>
    <w:multiLevelType w:val="multilevel"/>
    <w:tmpl w:val="2D1255BC"/>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9">
    <w:nsid w:val="6EB61E07"/>
    <w:multiLevelType w:val="multilevel"/>
    <w:tmpl w:val="3572A6C2"/>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0">
    <w:nsid w:val="6EC42658"/>
    <w:multiLevelType w:val="multilevel"/>
    <w:tmpl w:val="8872268E"/>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1">
    <w:nsid w:val="6ECF548F"/>
    <w:multiLevelType w:val="multilevel"/>
    <w:tmpl w:val="5184CB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2">
    <w:nsid w:val="6F611AD4"/>
    <w:multiLevelType w:val="multilevel"/>
    <w:tmpl w:val="F028BE8E"/>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3">
    <w:nsid w:val="6FAE29B4"/>
    <w:multiLevelType w:val="multilevel"/>
    <w:tmpl w:val="17825D9E"/>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4">
    <w:nsid w:val="6FD03F10"/>
    <w:multiLevelType w:val="multilevel"/>
    <w:tmpl w:val="F76A5D8A"/>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5">
    <w:nsid w:val="702F7CDF"/>
    <w:multiLevelType w:val="multilevel"/>
    <w:tmpl w:val="92EAAEF4"/>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6">
    <w:nsid w:val="726429D1"/>
    <w:multiLevelType w:val="multilevel"/>
    <w:tmpl w:val="CB32D160"/>
    <w:styleLink w:val="WWOutlineListStyle1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7">
    <w:nsid w:val="72656501"/>
    <w:multiLevelType w:val="multilevel"/>
    <w:tmpl w:val="6C78C610"/>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72D2427F"/>
    <w:multiLevelType w:val="multilevel"/>
    <w:tmpl w:val="8D4E60C8"/>
    <w:styleLink w:val="WWOutlineListStyle1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9">
    <w:nsid w:val="72E80F52"/>
    <w:multiLevelType w:val="multilevel"/>
    <w:tmpl w:val="FFC8209C"/>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0">
    <w:nsid w:val="739F64C4"/>
    <w:multiLevelType w:val="multilevel"/>
    <w:tmpl w:val="F64A2802"/>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1">
    <w:nsid w:val="75691D84"/>
    <w:multiLevelType w:val="multilevel"/>
    <w:tmpl w:val="0176453A"/>
    <w:styleLink w:val="WWOutlineListStyle1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2">
    <w:nsid w:val="75A57AC5"/>
    <w:multiLevelType w:val="multilevel"/>
    <w:tmpl w:val="4A228E40"/>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3">
    <w:nsid w:val="75A75C67"/>
    <w:multiLevelType w:val="multilevel"/>
    <w:tmpl w:val="2A068BA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4">
    <w:nsid w:val="75AB670F"/>
    <w:multiLevelType w:val="multilevel"/>
    <w:tmpl w:val="CDBE8A9C"/>
    <w:styleLink w:val="WWOutlineListStyle1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5">
    <w:nsid w:val="75CF691D"/>
    <w:multiLevelType w:val="multilevel"/>
    <w:tmpl w:val="9A94AAB8"/>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6">
    <w:nsid w:val="76B2632E"/>
    <w:multiLevelType w:val="multilevel"/>
    <w:tmpl w:val="3324495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7">
    <w:nsid w:val="78AD48C3"/>
    <w:multiLevelType w:val="multilevel"/>
    <w:tmpl w:val="42D0A1BE"/>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8">
    <w:nsid w:val="78DC5E27"/>
    <w:multiLevelType w:val="multilevel"/>
    <w:tmpl w:val="6EA2D440"/>
    <w:styleLink w:val="WWOutlineListStyle1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9">
    <w:nsid w:val="78E129A0"/>
    <w:multiLevelType w:val="multilevel"/>
    <w:tmpl w:val="23BE912A"/>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0">
    <w:nsid w:val="79DD53C1"/>
    <w:multiLevelType w:val="multilevel"/>
    <w:tmpl w:val="AED466AC"/>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1">
    <w:nsid w:val="7A6F4CB3"/>
    <w:multiLevelType w:val="multilevel"/>
    <w:tmpl w:val="725A6716"/>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2">
    <w:nsid w:val="7AE0260D"/>
    <w:multiLevelType w:val="multilevel"/>
    <w:tmpl w:val="017C7148"/>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3">
    <w:nsid w:val="7B430F35"/>
    <w:multiLevelType w:val="multilevel"/>
    <w:tmpl w:val="2154FB2A"/>
    <w:styleLink w:val="WWOutlineListStyle1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4">
    <w:nsid w:val="7B483AB8"/>
    <w:multiLevelType w:val="multilevel"/>
    <w:tmpl w:val="DC403B68"/>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5">
    <w:nsid w:val="7BF779B1"/>
    <w:multiLevelType w:val="multilevel"/>
    <w:tmpl w:val="8F1A8090"/>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6">
    <w:nsid w:val="7C3D7B5F"/>
    <w:multiLevelType w:val="multilevel"/>
    <w:tmpl w:val="626EA41E"/>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7">
    <w:nsid w:val="7C604A14"/>
    <w:multiLevelType w:val="multilevel"/>
    <w:tmpl w:val="2B001EAC"/>
    <w:styleLink w:val="WWOutlineListStyle1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8">
    <w:nsid w:val="7EB821FF"/>
    <w:multiLevelType w:val="multilevel"/>
    <w:tmpl w:val="FA3C588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18"/>
  </w:num>
  <w:num w:numId="2">
    <w:abstractNumId w:val="128"/>
  </w:num>
  <w:num w:numId="3">
    <w:abstractNumId w:val="36"/>
  </w:num>
  <w:num w:numId="4">
    <w:abstractNumId w:val="57"/>
  </w:num>
  <w:num w:numId="5">
    <w:abstractNumId w:val="78"/>
  </w:num>
  <w:num w:numId="6">
    <w:abstractNumId w:val="28"/>
  </w:num>
  <w:num w:numId="7">
    <w:abstractNumId w:val="208"/>
  </w:num>
  <w:num w:numId="8">
    <w:abstractNumId w:val="40"/>
  </w:num>
  <w:num w:numId="9">
    <w:abstractNumId w:val="169"/>
  </w:num>
  <w:num w:numId="10">
    <w:abstractNumId w:val="21"/>
  </w:num>
  <w:num w:numId="11">
    <w:abstractNumId w:val="103"/>
  </w:num>
  <w:num w:numId="12">
    <w:abstractNumId w:val="213"/>
  </w:num>
  <w:num w:numId="13">
    <w:abstractNumId w:val="14"/>
  </w:num>
  <w:num w:numId="14">
    <w:abstractNumId w:val="198"/>
  </w:num>
  <w:num w:numId="15">
    <w:abstractNumId w:val="66"/>
  </w:num>
  <w:num w:numId="16">
    <w:abstractNumId w:val="201"/>
  </w:num>
  <w:num w:numId="17">
    <w:abstractNumId w:val="27"/>
  </w:num>
  <w:num w:numId="18">
    <w:abstractNumId w:val="80"/>
  </w:num>
  <w:num w:numId="19">
    <w:abstractNumId w:val="217"/>
  </w:num>
  <w:num w:numId="20">
    <w:abstractNumId w:val="13"/>
  </w:num>
  <w:num w:numId="21">
    <w:abstractNumId w:val="107"/>
  </w:num>
  <w:num w:numId="22">
    <w:abstractNumId w:val="196"/>
  </w:num>
  <w:num w:numId="23">
    <w:abstractNumId w:val="204"/>
  </w:num>
  <w:num w:numId="24">
    <w:abstractNumId w:val="25"/>
  </w:num>
  <w:num w:numId="25">
    <w:abstractNumId w:val="49"/>
  </w:num>
  <w:num w:numId="26">
    <w:abstractNumId w:val="112"/>
  </w:num>
  <w:num w:numId="27">
    <w:abstractNumId w:val="116"/>
  </w:num>
  <w:num w:numId="28">
    <w:abstractNumId w:val="158"/>
  </w:num>
  <w:num w:numId="29">
    <w:abstractNumId w:val="2"/>
  </w:num>
  <w:num w:numId="30">
    <w:abstractNumId w:val="24"/>
  </w:num>
  <w:num w:numId="31">
    <w:abstractNumId w:val="73"/>
  </w:num>
  <w:num w:numId="32">
    <w:abstractNumId w:val="55"/>
  </w:num>
  <w:num w:numId="33">
    <w:abstractNumId w:val="170"/>
  </w:num>
  <w:num w:numId="34">
    <w:abstractNumId w:val="135"/>
  </w:num>
  <w:num w:numId="35">
    <w:abstractNumId w:val="114"/>
  </w:num>
  <w:num w:numId="36">
    <w:abstractNumId w:val="94"/>
  </w:num>
  <w:num w:numId="37">
    <w:abstractNumId w:val="122"/>
  </w:num>
  <w:num w:numId="38">
    <w:abstractNumId w:val="134"/>
  </w:num>
  <w:num w:numId="39">
    <w:abstractNumId w:val="34"/>
  </w:num>
  <w:num w:numId="40">
    <w:abstractNumId w:val="60"/>
  </w:num>
  <w:num w:numId="41">
    <w:abstractNumId w:val="121"/>
  </w:num>
  <w:num w:numId="42">
    <w:abstractNumId w:val="202"/>
  </w:num>
  <w:num w:numId="43">
    <w:abstractNumId w:val="165"/>
  </w:num>
  <w:num w:numId="44">
    <w:abstractNumId w:val="70"/>
  </w:num>
  <w:num w:numId="45">
    <w:abstractNumId w:val="149"/>
  </w:num>
  <w:num w:numId="46">
    <w:abstractNumId w:val="39"/>
  </w:num>
  <w:num w:numId="47">
    <w:abstractNumId w:val="62"/>
  </w:num>
  <w:num w:numId="48">
    <w:abstractNumId w:val="15"/>
  </w:num>
  <w:num w:numId="49">
    <w:abstractNumId w:val="88"/>
  </w:num>
  <w:num w:numId="50">
    <w:abstractNumId w:val="76"/>
  </w:num>
  <w:num w:numId="51">
    <w:abstractNumId w:val="102"/>
  </w:num>
  <w:num w:numId="52">
    <w:abstractNumId w:val="190"/>
  </w:num>
  <w:num w:numId="53">
    <w:abstractNumId w:val="99"/>
  </w:num>
  <w:num w:numId="54">
    <w:abstractNumId w:val="188"/>
  </w:num>
  <w:num w:numId="55">
    <w:abstractNumId w:val="113"/>
  </w:num>
  <w:num w:numId="56">
    <w:abstractNumId w:val="148"/>
  </w:num>
  <w:num w:numId="57">
    <w:abstractNumId w:val="163"/>
  </w:num>
  <w:num w:numId="58">
    <w:abstractNumId w:val="38"/>
  </w:num>
  <w:num w:numId="59">
    <w:abstractNumId w:val="85"/>
  </w:num>
  <w:num w:numId="60">
    <w:abstractNumId w:val="175"/>
  </w:num>
  <w:num w:numId="61">
    <w:abstractNumId w:val="46"/>
  </w:num>
  <w:num w:numId="62">
    <w:abstractNumId w:val="139"/>
  </w:num>
  <w:num w:numId="63">
    <w:abstractNumId w:val="106"/>
  </w:num>
  <w:num w:numId="64">
    <w:abstractNumId w:val="71"/>
  </w:num>
  <w:num w:numId="65">
    <w:abstractNumId w:val="29"/>
  </w:num>
  <w:num w:numId="66">
    <w:abstractNumId w:val="11"/>
  </w:num>
  <w:num w:numId="67">
    <w:abstractNumId w:val="52"/>
  </w:num>
  <w:num w:numId="68">
    <w:abstractNumId w:val="83"/>
  </w:num>
  <w:num w:numId="69">
    <w:abstractNumId w:val="136"/>
  </w:num>
  <w:num w:numId="70">
    <w:abstractNumId w:val="183"/>
  </w:num>
  <w:num w:numId="71">
    <w:abstractNumId w:val="20"/>
  </w:num>
  <w:num w:numId="72">
    <w:abstractNumId w:val="192"/>
  </w:num>
  <w:num w:numId="73">
    <w:abstractNumId w:val="207"/>
  </w:num>
  <w:num w:numId="74">
    <w:abstractNumId w:val="117"/>
  </w:num>
  <w:num w:numId="75">
    <w:abstractNumId w:val="98"/>
  </w:num>
  <w:num w:numId="76">
    <w:abstractNumId w:val="131"/>
  </w:num>
  <w:num w:numId="77">
    <w:abstractNumId w:val="12"/>
  </w:num>
  <w:num w:numId="78">
    <w:abstractNumId w:val="166"/>
  </w:num>
  <w:num w:numId="79">
    <w:abstractNumId w:val="143"/>
  </w:num>
  <w:num w:numId="80">
    <w:abstractNumId w:val="145"/>
  </w:num>
  <w:num w:numId="81">
    <w:abstractNumId w:val="47"/>
  </w:num>
  <w:num w:numId="82">
    <w:abstractNumId w:val="42"/>
  </w:num>
  <w:num w:numId="83">
    <w:abstractNumId w:val="159"/>
  </w:num>
  <w:num w:numId="84">
    <w:abstractNumId w:val="156"/>
  </w:num>
  <w:num w:numId="85">
    <w:abstractNumId w:val="142"/>
  </w:num>
  <w:num w:numId="86">
    <w:abstractNumId w:val="41"/>
  </w:num>
  <w:num w:numId="87">
    <w:abstractNumId w:val="130"/>
  </w:num>
  <w:num w:numId="88">
    <w:abstractNumId w:val="115"/>
  </w:num>
  <w:num w:numId="89">
    <w:abstractNumId w:val="93"/>
  </w:num>
  <w:num w:numId="90">
    <w:abstractNumId w:val="179"/>
  </w:num>
  <w:num w:numId="91">
    <w:abstractNumId w:val="120"/>
  </w:num>
  <w:num w:numId="92">
    <w:abstractNumId w:val="124"/>
  </w:num>
  <w:num w:numId="93">
    <w:abstractNumId w:val="68"/>
  </w:num>
  <w:num w:numId="94">
    <w:abstractNumId w:val="108"/>
  </w:num>
  <w:num w:numId="95">
    <w:abstractNumId w:val="205"/>
  </w:num>
  <w:num w:numId="96">
    <w:abstractNumId w:val="189"/>
  </w:num>
  <w:num w:numId="97">
    <w:abstractNumId w:val="194"/>
  </w:num>
  <w:num w:numId="98">
    <w:abstractNumId w:val="184"/>
  </w:num>
  <w:num w:numId="99">
    <w:abstractNumId w:val="187"/>
  </w:num>
  <w:num w:numId="100">
    <w:abstractNumId w:val="44"/>
  </w:num>
  <w:num w:numId="101">
    <w:abstractNumId w:val="155"/>
  </w:num>
  <w:num w:numId="102">
    <w:abstractNumId w:val="123"/>
  </w:num>
  <w:num w:numId="103">
    <w:abstractNumId w:val="137"/>
  </w:num>
  <w:num w:numId="104">
    <w:abstractNumId w:val="168"/>
  </w:num>
  <w:num w:numId="105">
    <w:abstractNumId w:val="87"/>
  </w:num>
  <w:num w:numId="106">
    <w:abstractNumId w:val="193"/>
  </w:num>
  <w:num w:numId="107">
    <w:abstractNumId w:val="22"/>
  </w:num>
  <w:num w:numId="108">
    <w:abstractNumId w:val="154"/>
  </w:num>
  <w:num w:numId="109">
    <w:abstractNumId w:val="144"/>
  </w:num>
  <w:num w:numId="110">
    <w:abstractNumId w:val="79"/>
  </w:num>
  <w:num w:numId="111">
    <w:abstractNumId w:val="92"/>
  </w:num>
  <w:num w:numId="112">
    <w:abstractNumId w:val="32"/>
  </w:num>
  <w:num w:numId="113">
    <w:abstractNumId w:val="1"/>
  </w:num>
  <w:num w:numId="114">
    <w:abstractNumId w:val="157"/>
  </w:num>
  <w:num w:numId="115">
    <w:abstractNumId w:val="74"/>
  </w:num>
  <w:num w:numId="116">
    <w:abstractNumId w:val="6"/>
  </w:num>
  <w:num w:numId="117">
    <w:abstractNumId w:val="200"/>
  </w:num>
  <w:num w:numId="118">
    <w:abstractNumId w:val="58"/>
  </w:num>
  <w:num w:numId="119">
    <w:abstractNumId w:val="77"/>
  </w:num>
  <w:num w:numId="120">
    <w:abstractNumId w:val="43"/>
  </w:num>
  <w:num w:numId="121">
    <w:abstractNumId w:val="84"/>
  </w:num>
  <w:num w:numId="122">
    <w:abstractNumId w:val="215"/>
  </w:num>
  <w:num w:numId="123">
    <w:abstractNumId w:val="109"/>
  </w:num>
  <w:num w:numId="124">
    <w:abstractNumId w:val="82"/>
  </w:num>
  <w:num w:numId="125">
    <w:abstractNumId w:val="167"/>
  </w:num>
  <w:num w:numId="126">
    <w:abstractNumId w:val="186"/>
  </w:num>
  <w:num w:numId="127">
    <w:abstractNumId w:val="96"/>
  </w:num>
  <w:num w:numId="128">
    <w:abstractNumId w:val="185"/>
  </w:num>
  <w:num w:numId="129">
    <w:abstractNumId w:val="199"/>
  </w:num>
  <w:num w:numId="130">
    <w:abstractNumId w:val="69"/>
  </w:num>
  <w:num w:numId="131">
    <w:abstractNumId w:val="86"/>
  </w:num>
  <w:num w:numId="132">
    <w:abstractNumId w:val="203"/>
  </w:num>
  <w:num w:numId="133">
    <w:abstractNumId w:val="197"/>
  </w:num>
  <w:num w:numId="134">
    <w:abstractNumId w:val="211"/>
  </w:num>
  <w:num w:numId="135">
    <w:abstractNumId w:val="30"/>
  </w:num>
  <w:num w:numId="136">
    <w:abstractNumId w:val="133"/>
  </w:num>
  <w:num w:numId="137">
    <w:abstractNumId w:val="191"/>
  </w:num>
  <w:num w:numId="138">
    <w:abstractNumId w:val="72"/>
  </w:num>
  <w:num w:numId="139">
    <w:abstractNumId w:val="50"/>
  </w:num>
  <w:num w:numId="140">
    <w:abstractNumId w:val="171"/>
  </w:num>
  <w:num w:numId="141">
    <w:abstractNumId w:val="111"/>
  </w:num>
  <w:num w:numId="142">
    <w:abstractNumId w:val="31"/>
  </w:num>
  <w:num w:numId="143">
    <w:abstractNumId w:val="8"/>
  </w:num>
  <w:num w:numId="144">
    <w:abstractNumId w:val="132"/>
  </w:num>
  <w:num w:numId="145">
    <w:abstractNumId w:val="181"/>
  </w:num>
  <w:num w:numId="146">
    <w:abstractNumId w:val="138"/>
  </w:num>
  <w:num w:numId="147">
    <w:abstractNumId w:val="26"/>
  </w:num>
  <w:num w:numId="148">
    <w:abstractNumId w:val="51"/>
  </w:num>
  <w:num w:numId="149">
    <w:abstractNumId w:val="129"/>
  </w:num>
  <w:num w:numId="150">
    <w:abstractNumId w:val="218"/>
  </w:num>
  <w:num w:numId="151">
    <w:abstractNumId w:val="150"/>
  </w:num>
  <w:num w:numId="152">
    <w:abstractNumId w:val="5"/>
  </w:num>
  <w:num w:numId="153">
    <w:abstractNumId w:val="153"/>
  </w:num>
  <w:num w:numId="154">
    <w:abstractNumId w:val="59"/>
  </w:num>
  <w:num w:numId="155">
    <w:abstractNumId w:val="45"/>
  </w:num>
  <w:num w:numId="156">
    <w:abstractNumId w:val="101"/>
  </w:num>
  <w:num w:numId="157">
    <w:abstractNumId w:val="146"/>
  </w:num>
  <w:num w:numId="158">
    <w:abstractNumId w:val="104"/>
  </w:num>
  <w:num w:numId="159">
    <w:abstractNumId w:val="90"/>
  </w:num>
  <w:num w:numId="160">
    <w:abstractNumId w:val="212"/>
  </w:num>
  <w:num w:numId="161">
    <w:abstractNumId w:val="89"/>
  </w:num>
  <w:num w:numId="162">
    <w:abstractNumId w:val="161"/>
  </w:num>
  <w:num w:numId="163">
    <w:abstractNumId w:val="48"/>
  </w:num>
  <w:num w:numId="164">
    <w:abstractNumId w:val="126"/>
  </w:num>
  <w:num w:numId="165">
    <w:abstractNumId w:val="216"/>
  </w:num>
  <w:num w:numId="166">
    <w:abstractNumId w:val="141"/>
  </w:num>
  <w:num w:numId="167">
    <w:abstractNumId w:val="174"/>
  </w:num>
  <w:num w:numId="168">
    <w:abstractNumId w:val="4"/>
  </w:num>
  <w:num w:numId="169">
    <w:abstractNumId w:val="91"/>
  </w:num>
  <w:num w:numId="170">
    <w:abstractNumId w:val="53"/>
  </w:num>
  <w:num w:numId="171">
    <w:abstractNumId w:val="210"/>
  </w:num>
  <w:num w:numId="172">
    <w:abstractNumId w:val="54"/>
  </w:num>
  <w:num w:numId="173">
    <w:abstractNumId w:val="7"/>
  </w:num>
  <w:num w:numId="174">
    <w:abstractNumId w:val="140"/>
  </w:num>
  <w:num w:numId="175">
    <w:abstractNumId w:val="56"/>
  </w:num>
  <w:num w:numId="176">
    <w:abstractNumId w:val="81"/>
  </w:num>
  <w:num w:numId="177">
    <w:abstractNumId w:val="61"/>
  </w:num>
  <w:num w:numId="178">
    <w:abstractNumId w:val="19"/>
  </w:num>
  <w:num w:numId="179">
    <w:abstractNumId w:val="23"/>
  </w:num>
  <w:num w:numId="180">
    <w:abstractNumId w:val="3"/>
  </w:num>
  <w:num w:numId="181">
    <w:abstractNumId w:val="119"/>
  </w:num>
  <w:num w:numId="182">
    <w:abstractNumId w:val="172"/>
  </w:num>
  <w:num w:numId="183">
    <w:abstractNumId w:val="182"/>
  </w:num>
  <w:num w:numId="184">
    <w:abstractNumId w:val="35"/>
  </w:num>
  <w:num w:numId="185">
    <w:abstractNumId w:val="125"/>
  </w:num>
  <w:num w:numId="186">
    <w:abstractNumId w:val="10"/>
  </w:num>
  <w:num w:numId="187">
    <w:abstractNumId w:val="0"/>
  </w:num>
  <w:num w:numId="188">
    <w:abstractNumId w:val="206"/>
  </w:num>
  <w:num w:numId="189">
    <w:abstractNumId w:val="173"/>
  </w:num>
  <w:num w:numId="190">
    <w:abstractNumId w:val="160"/>
  </w:num>
  <w:num w:numId="191">
    <w:abstractNumId w:val="152"/>
  </w:num>
  <w:num w:numId="192">
    <w:abstractNumId w:val="178"/>
  </w:num>
  <w:num w:numId="193">
    <w:abstractNumId w:val="63"/>
  </w:num>
  <w:num w:numId="194">
    <w:abstractNumId w:val="97"/>
  </w:num>
  <w:num w:numId="195">
    <w:abstractNumId w:val="176"/>
  </w:num>
  <w:num w:numId="196">
    <w:abstractNumId w:val="147"/>
  </w:num>
  <w:num w:numId="197">
    <w:abstractNumId w:val="65"/>
  </w:num>
  <w:num w:numId="198">
    <w:abstractNumId w:val="100"/>
  </w:num>
  <w:num w:numId="199">
    <w:abstractNumId w:val="164"/>
  </w:num>
  <w:num w:numId="200">
    <w:abstractNumId w:val="67"/>
  </w:num>
  <w:num w:numId="201">
    <w:abstractNumId w:val="16"/>
  </w:num>
  <w:num w:numId="202">
    <w:abstractNumId w:val="33"/>
  </w:num>
  <w:num w:numId="203">
    <w:abstractNumId w:val="151"/>
  </w:num>
  <w:num w:numId="204">
    <w:abstractNumId w:val="180"/>
  </w:num>
  <w:num w:numId="205">
    <w:abstractNumId w:val="18"/>
  </w:num>
  <w:num w:numId="206">
    <w:abstractNumId w:val="9"/>
  </w:num>
  <w:num w:numId="207">
    <w:abstractNumId w:val="95"/>
  </w:num>
  <w:num w:numId="208">
    <w:abstractNumId w:val="195"/>
  </w:num>
  <w:num w:numId="209">
    <w:abstractNumId w:val="64"/>
  </w:num>
  <w:num w:numId="210">
    <w:abstractNumId w:val="37"/>
  </w:num>
  <w:num w:numId="211">
    <w:abstractNumId w:val="177"/>
  </w:num>
  <w:num w:numId="212">
    <w:abstractNumId w:val="17"/>
  </w:num>
  <w:num w:numId="213">
    <w:abstractNumId w:val="110"/>
  </w:num>
  <w:num w:numId="214">
    <w:abstractNumId w:val="214"/>
  </w:num>
  <w:num w:numId="215">
    <w:abstractNumId w:val="105"/>
  </w:num>
  <w:num w:numId="216">
    <w:abstractNumId w:val="75"/>
  </w:num>
  <w:num w:numId="217">
    <w:abstractNumId w:val="162"/>
  </w:num>
  <w:num w:numId="218">
    <w:abstractNumId w:val="209"/>
  </w:num>
  <w:num w:numId="219">
    <w:abstractNumId w:val="127"/>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62182"/>
    <w:rsid w:val="00133E3B"/>
    <w:rsid w:val="00162182"/>
    <w:rsid w:val="003158A0"/>
    <w:rsid w:val="00512639"/>
    <w:rsid w:val="0057116E"/>
    <w:rsid w:val="006D42EB"/>
    <w:rsid w:val="007141A3"/>
    <w:rsid w:val="007963A5"/>
    <w:rsid w:val="00A04B8F"/>
    <w:rsid w:val="00AB29DD"/>
    <w:rsid w:val="00C316C3"/>
    <w:rsid w:val="00DD1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3">
    <w:name w:val="WW_OutlineListStyle_153"/>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2">
    <w:name w:val="WW_OutlineListStyle_152"/>
    <w:basedOn w:val="Bezlisty"/>
    <w:pPr>
      <w:numPr>
        <w:numId w:val="2"/>
      </w:numPr>
    </w:pPr>
  </w:style>
  <w:style w:type="numbering" w:customStyle="1" w:styleId="WWOutlineListStyle151">
    <w:name w:val="WW_OutlineListStyle_151"/>
    <w:basedOn w:val="Bezlisty"/>
    <w:pPr>
      <w:numPr>
        <w:numId w:val="3"/>
      </w:numPr>
    </w:pPr>
  </w:style>
  <w:style w:type="numbering" w:customStyle="1" w:styleId="WWOutlineListStyle150">
    <w:name w:val="WW_OutlineListStyle_150"/>
    <w:basedOn w:val="Bezlisty"/>
    <w:pPr>
      <w:numPr>
        <w:numId w:val="4"/>
      </w:numPr>
    </w:pPr>
  </w:style>
  <w:style w:type="numbering" w:customStyle="1" w:styleId="WWOutlineListStyle149">
    <w:name w:val="WW_OutlineListStyle_149"/>
    <w:basedOn w:val="Bezlisty"/>
    <w:pPr>
      <w:numPr>
        <w:numId w:val="5"/>
      </w:numPr>
    </w:pPr>
  </w:style>
  <w:style w:type="numbering" w:customStyle="1" w:styleId="WWOutlineListStyle148">
    <w:name w:val="WW_OutlineListStyle_148"/>
    <w:basedOn w:val="Bezlisty"/>
    <w:pPr>
      <w:numPr>
        <w:numId w:val="6"/>
      </w:numPr>
    </w:pPr>
  </w:style>
  <w:style w:type="numbering" w:customStyle="1" w:styleId="WWOutlineListStyle147">
    <w:name w:val="WW_OutlineListStyle_147"/>
    <w:basedOn w:val="Bezlisty"/>
    <w:pPr>
      <w:numPr>
        <w:numId w:val="7"/>
      </w:numPr>
    </w:pPr>
  </w:style>
  <w:style w:type="numbering" w:customStyle="1" w:styleId="WWOutlineListStyle146">
    <w:name w:val="WW_OutlineListStyle_146"/>
    <w:basedOn w:val="Bezlisty"/>
    <w:pPr>
      <w:numPr>
        <w:numId w:val="8"/>
      </w:numPr>
    </w:pPr>
  </w:style>
  <w:style w:type="numbering" w:customStyle="1" w:styleId="WWOutlineListStyle145">
    <w:name w:val="WW_OutlineListStyle_145"/>
    <w:basedOn w:val="Bezlisty"/>
    <w:pPr>
      <w:numPr>
        <w:numId w:val="9"/>
      </w:numPr>
    </w:pPr>
  </w:style>
  <w:style w:type="numbering" w:customStyle="1" w:styleId="WWOutlineListStyle144">
    <w:name w:val="WW_OutlineListStyle_144"/>
    <w:basedOn w:val="Bezlisty"/>
    <w:pPr>
      <w:numPr>
        <w:numId w:val="10"/>
      </w:numPr>
    </w:pPr>
  </w:style>
  <w:style w:type="numbering" w:customStyle="1" w:styleId="WWOutlineListStyle143">
    <w:name w:val="WW_OutlineListStyle_143"/>
    <w:basedOn w:val="Bezlisty"/>
    <w:pPr>
      <w:numPr>
        <w:numId w:val="11"/>
      </w:numPr>
    </w:pPr>
  </w:style>
  <w:style w:type="numbering" w:customStyle="1" w:styleId="WWOutlineListStyle142">
    <w:name w:val="WW_OutlineListStyle_142"/>
    <w:basedOn w:val="Bezlisty"/>
    <w:pPr>
      <w:numPr>
        <w:numId w:val="12"/>
      </w:numPr>
    </w:pPr>
  </w:style>
  <w:style w:type="numbering" w:customStyle="1" w:styleId="WWOutlineListStyle141">
    <w:name w:val="WW_OutlineListStyle_141"/>
    <w:basedOn w:val="Bezlisty"/>
    <w:pPr>
      <w:numPr>
        <w:numId w:val="13"/>
      </w:numPr>
    </w:pPr>
  </w:style>
  <w:style w:type="numbering" w:customStyle="1" w:styleId="WWOutlineListStyle140">
    <w:name w:val="WW_OutlineListStyle_140"/>
    <w:basedOn w:val="Bezlisty"/>
    <w:pPr>
      <w:numPr>
        <w:numId w:val="14"/>
      </w:numPr>
    </w:pPr>
  </w:style>
  <w:style w:type="numbering" w:customStyle="1" w:styleId="WWOutlineListStyle139">
    <w:name w:val="WW_OutlineListStyle_139"/>
    <w:basedOn w:val="Bezlisty"/>
    <w:pPr>
      <w:numPr>
        <w:numId w:val="15"/>
      </w:numPr>
    </w:pPr>
  </w:style>
  <w:style w:type="numbering" w:customStyle="1" w:styleId="WWOutlineListStyle138">
    <w:name w:val="WW_OutlineListStyle_138"/>
    <w:basedOn w:val="Bezlisty"/>
    <w:pPr>
      <w:numPr>
        <w:numId w:val="16"/>
      </w:numPr>
    </w:pPr>
  </w:style>
  <w:style w:type="numbering" w:customStyle="1" w:styleId="WWOutlineListStyle137">
    <w:name w:val="WW_OutlineListStyle_137"/>
    <w:basedOn w:val="Bezlisty"/>
    <w:pPr>
      <w:numPr>
        <w:numId w:val="17"/>
      </w:numPr>
    </w:pPr>
  </w:style>
  <w:style w:type="numbering" w:customStyle="1" w:styleId="WWOutlineListStyle136">
    <w:name w:val="WW_OutlineListStyle_136"/>
    <w:basedOn w:val="Bezlisty"/>
    <w:pPr>
      <w:numPr>
        <w:numId w:val="18"/>
      </w:numPr>
    </w:pPr>
  </w:style>
  <w:style w:type="numbering" w:customStyle="1" w:styleId="WWOutlineListStyle135">
    <w:name w:val="WW_OutlineListStyle_135"/>
    <w:basedOn w:val="Bezlisty"/>
    <w:pPr>
      <w:numPr>
        <w:numId w:val="19"/>
      </w:numPr>
    </w:pPr>
  </w:style>
  <w:style w:type="numbering" w:customStyle="1" w:styleId="WWOutlineListStyle134">
    <w:name w:val="WW_OutlineListStyle_134"/>
    <w:basedOn w:val="Bezlisty"/>
    <w:pPr>
      <w:numPr>
        <w:numId w:val="20"/>
      </w:numPr>
    </w:pPr>
  </w:style>
  <w:style w:type="numbering" w:customStyle="1" w:styleId="WWOutlineListStyle133">
    <w:name w:val="WW_OutlineListStyle_133"/>
    <w:basedOn w:val="Bezlisty"/>
    <w:pPr>
      <w:numPr>
        <w:numId w:val="21"/>
      </w:numPr>
    </w:pPr>
  </w:style>
  <w:style w:type="numbering" w:customStyle="1" w:styleId="WWOutlineListStyle132">
    <w:name w:val="WW_OutlineListStyle_132"/>
    <w:basedOn w:val="Bezlisty"/>
    <w:pPr>
      <w:numPr>
        <w:numId w:val="22"/>
      </w:numPr>
    </w:pPr>
  </w:style>
  <w:style w:type="numbering" w:customStyle="1" w:styleId="WWOutlineListStyle131">
    <w:name w:val="WW_OutlineListStyle_131"/>
    <w:basedOn w:val="Bezlisty"/>
    <w:pPr>
      <w:numPr>
        <w:numId w:val="23"/>
      </w:numPr>
    </w:pPr>
  </w:style>
  <w:style w:type="numbering" w:customStyle="1" w:styleId="WWOutlineListStyle130">
    <w:name w:val="WW_OutlineListStyle_130"/>
    <w:basedOn w:val="Bezlisty"/>
    <w:pPr>
      <w:numPr>
        <w:numId w:val="24"/>
      </w:numPr>
    </w:pPr>
  </w:style>
  <w:style w:type="numbering" w:customStyle="1" w:styleId="WWOutlineListStyle129">
    <w:name w:val="WW_OutlineListStyle_129"/>
    <w:basedOn w:val="Bezlisty"/>
    <w:pPr>
      <w:numPr>
        <w:numId w:val="25"/>
      </w:numPr>
    </w:pPr>
  </w:style>
  <w:style w:type="numbering" w:customStyle="1" w:styleId="WWOutlineListStyle128">
    <w:name w:val="WW_OutlineListStyle_128"/>
    <w:basedOn w:val="Bezlisty"/>
    <w:pPr>
      <w:numPr>
        <w:numId w:val="26"/>
      </w:numPr>
    </w:pPr>
  </w:style>
  <w:style w:type="numbering" w:customStyle="1" w:styleId="WWOutlineListStyle127">
    <w:name w:val="WW_OutlineListStyle_127"/>
    <w:basedOn w:val="Bezlisty"/>
    <w:pPr>
      <w:numPr>
        <w:numId w:val="27"/>
      </w:numPr>
    </w:pPr>
  </w:style>
  <w:style w:type="numbering" w:customStyle="1" w:styleId="WWOutlineListStyle126">
    <w:name w:val="WW_OutlineListStyle_126"/>
    <w:basedOn w:val="Bezlisty"/>
    <w:pPr>
      <w:numPr>
        <w:numId w:val="28"/>
      </w:numPr>
    </w:pPr>
  </w:style>
  <w:style w:type="numbering" w:customStyle="1" w:styleId="WWOutlineListStyle125">
    <w:name w:val="WW_OutlineListStyle_125"/>
    <w:basedOn w:val="Bezlisty"/>
    <w:pPr>
      <w:numPr>
        <w:numId w:val="29"/>
      </w:numPr>
    </w:pPr>
  </w:style>
  <w:style w:type="numbering" w:customStyle="1" w:styleId="WWOutlineListStyle124">
    <w:name w:val="WW_OutlineListStyle_124"/>
    <w:basedOn w:val="Bezlisty"/>
    <w:pPr>
      <w:numPr>
        <w:numId w:val="30"/>
      </w:numPr>
    </w:pPr>
  </w:style>
  <w:style w:type="numbering" w:customStyle="1" w:styleId="WWOutlineListStyle123">
    <w:name w:val="WW_OutlineListStyle_123"/>
    <w:basedOn w:val="Bezlisty"/>
    <w:pPr>
      <w:numPr>
        <w:numId w:val="31"/>
      </w:numPr>
    </w:pPr>
  </w:style>
  <w:style w:type="numbering" w:customStyle="1" w:styleId="WWOutlineListStyle122">
    <w:name w:val="WW_OutlineListStyle_122"/>
    <w:basedOn w:val="Bezlisty"/>
    <w:pPr>
      <w:numPr>
        <w:numId w:val="32"/>
      </w:numPr>
    </w:pPr>
  </w:style>
  <w:style w:type="numbering" w:customStyle="1" w:styleId="WWOutlineListStyle121">
    <w:name w:val="WW_OutlineListStyle_121"/>
    <w:basedOn w:val="Bezlisty"/>
    <w:pPr>
      <w:numPr>
        <w:numId w:val="33"/>
      </w:numPr>
    </w:pPr>
  </w:style>
  <w:style w:type="numbering" w:customStyle="1" w:styleId="WWOutlineListStyle120">
    <w:name w:val="WW_OutlineListStyle_120"/>
    <w:basedOn w:val="Bezlisty"/>
    <w:pPr>
      <w:numPr>
        <w:numId w:val="34"/>
      </w:numPr>
    </w:pPr>
  </w:style>
  <w:style w:type="numbering" w:customStyle="1" w:styleId="WWOutlineListStyle119">
    <w:name w:val="WW_OutlineListStyle_119"/>
    <w:basedOn w:val="Bezlisty"/>
    <w:pPr>
      <w:numPr>
        <w:numId w:val="35"/>
      </w:numPr>
    </w:pPr>
  </w:style>
  <w:style w:type="numbering" w:customStyle="1" w:styleId="WWOutlineListStyle118">
    <w:name w:val="WW_OutlineListStyle_118"/>
    <w:basedOn w:val="Bezlisty"/>
    <w:pPr>
      <w:numPr>
        <w:numId w:val="36"/>
      </w:numPr>
    </w:pPr>
  </w:style>
  <w:style w:type="numbering" w:customStyle="1" w:styleId="WWOutlineListStyle117">
    <w:name w:val="WW_OutlineListStyle_117"/>
    <w:basedOn w:val="Bezlisty"/>
    <w:pPr>
      <w:numPr>
        <w:numId w:val="37"/>
      </w:numPr>
    </w:pPr>
  </w:style>
  <w:style w:type="numbering" w:customStyle="1" w:styleId="WWOutlineListStyle116">
    <w:name w:val="WW_OutlineListStyle_116"/>
    <w:basedOn w:val="Bezlisty"/>
    <w:pPr>
      <w:numPr>
        <w:numId w:val="38"/>
      </w:numPr>
    </w:pPr>
  </w:style>
  <w:style w:type="numbering" w:customStyle="1" w:styleId="WWOutlineListStyle115">
    <w:name w:val="WW_OutlineListStyle_115"/>
    <w:basedOn w:val="Bezlisty"/>
    <w:pPr>
      <w:numPr>
        <w:numId w:val="39"/>
      </w:numPr>
    </w:pPr>
  </w:style>
  <w:style w:type="numbering" w:customStyle="1" w:styleId="WWOutlineListStyle114">
    <w:name w:val="WW_OutlineListStyle_114"/>
    <w:basedOn w:val="Bezlisty"/>
    <w:pPr>
      <w:numPr>
        <w:numId w:val="40"/>
      </w:numPr>
    </w:pPr>
  </w:style>
  <w:style w:type="numbering" w:customStyle="1" w:styleId="WWOutlineListStyle113">
    <w:name w:val="WW_OutlineListStyle_113"/>
    <w:basedOn w:val="Bezlisty"/>
    <w:pPr>
      <w:numPr>
        <w:numId w:val="41"/>
      </w:numPr>
    </w:pPr>
  </w:style>
  <w:style w:type="numbering" w:customStyle="1" w:styleId="WWOutlineListStyle112">
    <w:name w:val="WW_OutlineListStyle_112"/>
    <w:basedOn w:val="Bezlisty"/>
    <w:pPr>
      <w:numPr>
        <w:numId w:val="42"/>
      </w:numPr>
    </w:pPr>
  </w:style>
  <w:style w:type="numbering" w:customStyle="1" w:styleId="WWOutlineListStyle111">
    <w:name w:val="WW_OutlineListStyle_111"/>
    <w:basedOn w:val="Bezlisty"/>
    <w:pPr>
      <w:numPr>
        <w:numId w:val="43"/>
      </w:numPr>
    </w:pPr>
  </w:style>
  <w:style w:type="numbering" w:customStyle="1" w:styleId="WWOutlineListStyle110">
    <w:name w:val="WW_OutlineListStyle_110"/>
    <w:basedOn w:val="Bezlisty"/>
    <w:pPr>
      <w:numPr>
        <w:numId w:val="44"/>
      </w:numPr>
    </w:pPr>
  </w:style>
  <w:style w:type="numbering" w:customStyle="1" w:styleId="WWOutlineListStyle109">
    <w:name w:val="WW_OutlineListStyle_109"/>
    <w:basedOn w:val="Bezlisty"/>
    <w:pPr>
      <w:numPr>
        <w:numId w:val="45"/>
      </w:numPr>
    </w:pPr>
  </w:style>
  <w:style w:type="numbering" w:customStyle="1" w:styleId="WWOutlineListStyle108">
    <w:name w:val="WW_OutlineListStyle_108"/>
    <w:basedOn w:val="Bezlisty"/>
    <w:pPr>
      <w:numPr>
        <w:numId w:val="46"/>
      </w:numPr>
    </w:pPr>
  </w:style>
  <w:style w:type="numbering" w:customStyle="1" w:styleId="WWOutlineListStyle107">
    <w:name w:val="WW_OutlineListStyle_107"/>
    <w:basedOn w:val="Bezlisty"/>
    <w:pPr>
      <w:numPr>
        <w:numId w:val="47"/>
      </w:numPr>
    </w:pPr>
  </w:style>
  <w:style w:type="numbering" w:customStyle="1" w:styleId="WWOutlineListStyle106">
    <w:name w:val="WW_OutlineListStyle_106"/>
    <w:basedOn w:val="Bezlisty"/>
    <w:pPr>
      <w:numPr>
        <w:numId w:val="48"/>
      </w:numPr>
    </w:pPr>
  </w:style>
  <w:style w:type="numbering" w:customStyle="1" w:styleId="WWOutlineListStyle105">
    <w:name w:val="WW_OutlineListStyle_105"/>
    <w:basedOn w:val="Bezlisty"/>
    <w:pPr>
      <w:numPr>
        <w:numId w:val="49"/>
      </w:numPr>
    </w:pPr>
  </w:style>
  <w:style w:type="numbering" w:customStyle="1" w:styleId="WWOutlineListStyle104">
    <w:name w:val="WW_OutlineListStyle_104"/>
    <w:basedOn w:val="Bezlisty"/>
    <w:pPr>
      <w:numPr>
        <w:numId w:val="50"/>
      </w:numPr>
    </w:pPr>
  </w:style>
  <w:style w:type="numbering" w:customStyle="1" w:styleId="WWOutlineListStyle103">
    <w:name w:val="WW_OutlineListStyle_103"/>
    <w:basedOn w:val="Bezlisty"/>
    <w:pPr>
      <w:numPr>
        <w:numId w:val="51"/>
      </w:numPr>
    </w:pPr>
  </w:style>
  <w:style w:type="numbering" w:customStyle="1" w:styleId="WWOutlineListStyle102">
    <w:name w:val="WW_OutlineListStyle_102"/>
    <w:basedOn w:val="Bezlisty"/>
    <w:pPr>
      <w:numPr>
        <w:numId w:val="52"/>
      </w:numPr>
    </w:pPr>
  </w:style>
  <w:style w:type="numbering" w:customStyle="1" w:styleId="WWOutlineListStyle101">
    <w:name w:val="WW_OutlineListStyle_101"/>
    <w:basedOn w:val="Bezlisty"/>
    <w:pPr>
      <w:numPr>
        <w:numId w:val="53"/>
      </w:numPr>
    </w:pPr>
  </w:style>
  <w:style w:type="numbering" w:customStyle="1" w:styleId="WWOutlineListStyle100">
    <w:name w:val="WW_OutlineListStyle_100"/>
    <w:basedOn w:val="Bezlisty"/>
    <w:pPr>
      <w:numPr>
        <w:numId w:val="54"/>
      </w:numPr>
    </w:pPr>
  </w:style>
  <w:style w:type="numbering" w:customStyle="1" w:styleId="WWOutlineListStyle99">
    <w:name w:val="WW_OutlineListStyle_99"/>
    <w:basedOn w:val="Bezlisty"/>
    <w:pPr>
      <w:numPr>
        <w:numId w:val="55"/>
      </w:numPr>
    </w:pPr>
  </w:style>
  <w:style w:type="numbering" w:customStyle="1" w:styleId="WWOutlineListStyle98">
    <w:name w:val="WW_OutlineListStyle_98"/>
    <w:basedOn w:val="Bezlisty"/>
    <w:pPr>
      <w:numPr>
        <w:numId w:val="56"/>
      </w:numPr>
    </w:pPr>
  </w:style>
  <w:style w:type="numbering" w:customStyle="1" w:styleId="WWOutlineListStyle97">
    <w:name w:val="WW_OutlineListStyle_97"/>
    <w:basedOn w:val="Bezlisty"/>
    <w:pPr>
      <w:numPr>
        <w:numId w:val="57"/>
      </w:numPr>
    </w:pPr>
  </w:style>
  <w:style w:type="numbering" w:customStyle="1" w:styleId="WWOutlineListStyle96">
    <w:name w:val="WW_OutlineListStyle_96"/>
    <w:basedOn w:val="Bezlisty"/>
    <w:pPr>
      <w:numPr>
        <w:numId w:val="58"/>
      </w:numPr>
    </w:pPr>
  </w:style>
  <w:style w:type="numbering" w:customStyle="1" w:styleId="WWOutlineListStyle95">
    <w:name w:val="WW_OutlineListStyle_95"/>
    <w:basedOn w:val="Bezlisty"/>
    <w:pPr>
      <w:numPr>
        <w:numId w:val="59"/>
      </w:numPr>
    </w:pPr>
  </w:style>
  <w:style w:type="numbering" w:customStyle="1" w:styleId="WWOutlineListStyle94">
    <w:name w:val="WW_OutlineListStyle_94"/>
    <w:basedOn w:val="Bezlisty"/>
    <w:pPr>
      <w:numPr>
        <w:numId w:val="60"/>
      </w:numPr>
    </w:pPr>
  </w:style>
  <w:style w:type="numbering" w:customStyle="1" w:styleId="WWOutlineListStyle93">
    <w:name w:val="WW_OutlineListStyle_93"/>
    <w:basedOn w:val="Bezlisty"/>
    <w:pPr>
      <w:numPr>
        <w:numId w:val="61"/>
      </w:numPr>
    </w:pPr>
  </w:style>
  <w:style w:type="numbering" w:customStyle="1" w:styleId="WWOutlineListStyle92">
    <w:name w:val="WW_OutlineListStyle_92"/>
    <w:basedOn w:val="Bezlisty"/>
    <w:pPr>
      <w:numPr>
        <w:numId w:val="62"/>
      </w:numPr>
    </w:pPr>
  </w:style>
  <w:style w:type="numbering" w:customStyle="1" w:styleId="WWOutlineListStyle91">
    <w:name w:val="WW_OutlineListStyle_91"/>
    <w:basedOn w:val="Bezlisty"/>
    <w:pPr>
      <w:numPr>
        <w:numId w:val="63"/>
      </w:numPr>
    </w:pPr>
  </w:style>
  <w:style w:type="numbering" w:customStyle="1" w:styleId="WWOutlineListStyle90">
    <w:name w:val="WW_OutlineListStyle_90"/>
    <w:basedOn w:val="Bezlisty"/>
    <w:pPr>
      <w:numPr>
        <w:numId w:val="64"/>
      </w:numPr>
    </w:pPr>
  </w:style>
  <w:style w:type="numbering" w:customStyle="1" w:styleId="WWOutlineListStyle89">
    <w:name w:val="WW_OutlineListStyle_89"/>
    <w:basedOn w:val="Bezlisty"/>
    <w:pPr>
      <w:numPr>
        <w:numId w:val="65"/>
      </w:numPr>
    </w:pPr>
  </w:style>
  <w:style w:type="numbering" w:customStyle="1" w:styleId="WWOutlineListStyle88">
    <w:name w:val="WW_OutlineListStyle_88"/>
    <w:basedOn w:val="Bezlisty"/>
    <w:pPr>
      <w:numPr>
        <w:numId w:val="66"/>
      </w:numPr>
    </w:pPr>
  </w:style>
  <w:style w:type="numbering" w:customStyle="1" w:styleId="WWOutlineListStyle87">
    <w:name w:val="WW_OutlineListStyle_87"/>
    <w:basedOn w:val="Bezlisty"/>
    <w:pPr>
      <w:numPr>
        <w:numId w:val="67"/>
      </w:numPr>
    </w:pPr>
  </w:style>
  <w:style w:type="numbering" w:customStyle="1" w:styleId="WWOutlineListStyle86">
    <w:name w:val="WW_OutlineListStyle_86"/>
    <w:basedOn w:val="Bezlisty"/>
    <w:pPr>
      <w:numPr>
        <w:numId w:val="68"/>
      </w:numPr>
    </w:pPr>
  </w:style>
  <w:style w:type="numbering" w:customStyle="1" w:styleId="WWOutlineListStyle85">
    <w:name w:val="WW_OutlineListStyle_85"/>
    <w:basedOn w:val="Bezlisty"/>
    <w:pPr>
      <w:numPr>
        <w:numId w:val="69"/>
      </w:numPr>
    </w:pPr>
  </w:style>
  <w:style w:type="numbering" w:customStyle="1" w:styleId="WWOutlineListStyle84">
    <w:name w:val="WW_OutlineListStyle_84"/>
    <w:basedOn w:val="Bezlisty"/>
    <w:pPr>
      <w:numPr>
        <w:numId w:val="70"/>
      </w:numPr>
    </w:pPr>
  </w:style>
  <w:style w:type="numbering" w:customStyle="1" w:styleId="WWOutlineListStyle83">
    <w:name w:val="WW_OutlineListStyle_83"/>
    <w:basedOn w:val="Bezlisty"/>
    <w:pPr>
      <w:numPr>
        <w:numId w:val="71"/>
      </w:numPr>
    </w:pPr>
  </w:style>
  <w:style w:type="numbering" w:customStyle="1" w:styleId="WWOutlineListStyle82">
    <w:name w:val="WW_OutlineListStyle_82"/>
    <w:basedOn w:val="Bezlisty"/>
    <w:pPr>
      <w:numPr>
        <w:numId w:val="72"/>
      </w:numPr>
    </w:pPr>
  </w:style>
  <w:style w:type="numbering" w:customStyle="1" w:styleId="WWOutlineListStyle81">
    <w:name w:val="WW_OutlineListStyle_81"/>
    <w:basedOn w:val="Bezlisty"/>
    <w:pPr>
      <w:numPr>
        <w:numId w:val="73"/>
      </w:numPr>
    </w:pPr>
  </w:style>
  <w:style w:type="numbering" w:customStyle="1" w:styleId="WWOutlineListStyle80">
    <w:name w:val="WW_OutlineListStyle_80"/>
    <w:basedOn w:val="Bezlisty"/>
    <w:pPr>
      <w:numPr>
        <w:numId w:val="74"/>
      </w:numPr>
    </w:pPr>
  </w:style>
  <w:style w:type="numbering" w:customStyle="1" w:styleId="WWOutlineListStyle79">
    <w:name w:val="WW_OutlineListStyle_79"/>
    <w:basedOn w:val="Bezlisty"/>
    <w:pPr>
      <w:numPr>
        <w:numId w:val="75"/>
      </w:numPr>
    </w:pPr>
  </w:style>
  <w:style w:type="numbering" w:customStyle="1" w:styleId="WWOutlineListStyle78">
    <w:name w:val="WW_OutlineListStyle_78"/>
    <w:basedOn w:val="Bezlisty"/>
    <w:pPr>
      <w:numPr>
        <w:numId w:val="76"/>
      </w:numPr>
    </w:pPr>
  </w:style>
  <w:style w:type="numbering" w:customStyle="1" w:styleId="WWOutlineListStyle77">
    <w:name w:val="WW_OutlineListStyle_77"/>
    <w:basedOn w:val="Bezlisty"/>
    <w:pPr>
      <w:numPr>
        <w:numId w:val="77"/>
      </w:numPr>
    </w:pPr>
  </w:style>
  <w:style w:type="numbering" w:customStyle="1" w:styleId="WWOutlineListStyle76">
    <w:name w:val="WW_OutlineListStyle_76"/>
    <w:basedOn w:val="Bezlisty"/>
    <w:pPr>
      <w:numPr>
        <w:numId w:val="78"/>
      </w:numPr>
    </w:pPr>
  </w:style>
  <w:style w:type="numbering" w:customStyle="1" w:styleId="WWOutlineListStyle75">
    <w:name w:val="WW_OutlineListStyle_75"/>
    <w:basedOn w:val="Bezlisty"/>
    <w:pPr>
      <w:numPr>
        <w:numId w:val="79"/>
      </w:numPr>
    </w:pPr>
  </w:style>
  <w:style w:type="numbering" w:customStyle="1" w:styleId="WWOutlineListStyle74">
    <w:name w:val="WW_OutlineListStyle_74"/>
    <w:basedOn w:val="Bezlisty"/>
    <w:pPr>
      <w:numPr>
        <w:numId w:val="80"/>
      </w:numPr>
    </w:pPr>
  </w:style>
  <w:style w:type="numbering" w:customStyle="1" w:styleId="WWOutlineListStyle73">
    <w:name w:val="WW_OutlineListStyle_73"/>
    <w:basedOn w:val="Bezlisty"/>
    <w:pPr>
      <w:numPr>
        <w:numId w:val="81"/>
      </w:numPr>
    </w:pPr>
  </w:style>
  <w:style w:type="numbering" w:customStyle="1" w:styleId="WWOutlineListStyle72">
    <w:name w:val="WW_OutlineListStyle_72"/>
    <w:basedOn w:val="Bezlisty"/>
    <w:pPr>
      <w:numPr>
        <w:numId w:val="82"/>
      </w:numPr>
    </w:pPr>
  </w:style>
  <w:style w:type="numbering" w:customStyle="1" w:styleId="WWOutlineListStyle71">
    <w:name w:val="WW_OutlineListStyle_71"/>
    <w:basedOn w:val="Bezlisty"/>
    <w:pPr>
      <w:numPr>
        <w:numId w:val="83"/>
      </w:numPr>
    </w:pPr>
  </w:style>
  <w:style w:type="numbering" w:customStyle="1" w:styleId="WWOutlineListStyle70">
    <w:name w:val="WW_OutlineListStyle_70"/>
    <w:basedOn w:val="Bezlisty"/>
    <w:pPr>
      <w:numPr>
        <w:numId w:val="84"/>
      </w:numPr>
    </w:pPr>
  </w:style>
  <w:style w:type="numbering" w:customStyle="1" w:styleId="WWOutlineListStyle69">
    <w:name w:val="WW_OutlineListStyle_69"/>
    <w:basedOn w:val="Bezlisty"/>
    <w:pPr>
      <w:numPr>
        <w:numId w:val="85"/>
      </w:numPr>
    </w:pPr>
  </w:style>
  <w:style w:type="numbering" w:customStyle="1" w:styleId="WWOutlineListStyle68">
    <w:name w:val="WW_OutlineListStyle_68"/>
    <w:basedOn w:val="Bezlisty"/>
    <w:pPr>
      <w:numPr>
        <w:numId w:val="86"/>
      </w:numPr>
    </w:pPr>
  </w:style>
  <w:style w:type="numbering" w:customStyle="1" w:styleId="WWOutlineListStyle67">
    <w:name w:val="WW_OutlineListStyle_67"/>
    <w:basedOn w:val="Bezlisty"/>
    <w:pPr>
      <w:numPr>
        <w:numId w:val="87"/>
      </w:numPr>
    </w:pPr>
  </w:style>
  <w:style w:type="numbering" w:customStyle="1" w:styleId="WWOutlineListStyle66">
    <w:name w:val="WW_OutlineListStyle_66"/>
    <w:basedOn w:val="Bezlisty"/>
    <w:pPr>
      <w:numPr>
        <w:numId w:val="88"/>
      </w:numPr>
    </w:pPr>
  </w:style>
  <w:style w:type="numbering" w:customStyle="1" w:styleId="WWOutlineListStyle65">
    <w:name w:val="WW_OutlineListStyle_65"/>
    <w:basedOn w:val="Bezlisty"/>
    <w:pPr>
      <w:numPr>
        <w:numId w:val="89"/>
      </w:numPr>
    </w:pPr>
  </w:style>
  <w:style w:type="numbering" w:customStyle="1" w:styleId="WWOutlineListStyle64">
    <w:name w:val="WW_OutlineListStyle_64"/>
    <w:basedOn w:val="Bezlisty"/>
    <w:pPr>
      <w:numPr>
        <w:numId w:val="90"/>
      </w:numPr>
    </w:pPr>
  </w:style>
  <w:style w:type="numbering" w:customStyle="1" w:styleId="WWOutlineListStyle63">
    <w:name w:val="WW_OutlineListStyle_63"/>
    <w:basedOn w:val="Bezlisty"/>
    <w:pPr>
      <w:numPr>
        <w:numId w:val="91"/>
      </w:numPr>
    </w:pPr>
  </w:style>
  <w:style w:type="numbering" w:customStyle="1" w:styleId="WWOutlineListStyle62">
    <w:name w:val="WW_OutlineListStyle_62"/>
    <w:basedOn w:val="Bezlisty"/>
    <w:pPr>
      <w:numPr>
        <w:numId w:val="92"/>
      </w:numPr>
    </w:pPr>
  </w:style>
  <w:style w:type="numbering" w:customStyle="1" w:styleId="WWOutlineListStyle61">
    <w:name w:val="WW_OutlineListStyle_61"/>
    <w:basedOn w:val="Bezlisty"/>
    <w:pPr>
      <w:numPr>
        <w:numId w:val="93"/>
      </w:numPr>
    </w:pPr>
  </w:style>
  <w:style w:type="numbering" w:customStyle="1" w:styleId="WWOutlineListStyle60">
    <w:name w:val="WW_OutlineListStyle_60"/>
    <w:basedOn w:val="Bezlisty"/>
    <w:pPr>
      <w:numPr>
        <w:numId w:val="94"/>
      </w:numPr>
    </w:pPr>
  </w:style>
  <w:style w:type="numbering" w:customStyle="1" w:styleId="WWOutlineListStyle59">
    <w:name w:val="WW_OutlineListStyle_59"/>
    <w:basedOn w:val="Bezlisty"/>
    <w:pPr>
      <w:numPr>
        <w:numId w:val="95"/>
      </w:numPr>
    </w:pPr>
  </w:style>
  <w:style w:type="numbering" w:customStyle="1" w:styleId="WWOutlineListStyle58">
    <w:name w:val="WW_OutlineListStyle_58"/>
    <w:basedOn w:val="Bezlisty"/>
    <w:pPr>
      <w:numPr>
        <w:numId w:val="96"/>
      </w:numPr>
    </w:pPr>
  </w:style>
  <w:style w:type="numbering" w:customStyle="1" w:styleId="WWOutlineListStyle57">
    <w:name w:val="WW_OutlineListStyle_57"/>
    <w:basedOn w:val="Bezlisty"/>
    <w:pPr>
      <w:numPr>
        <w:numId w:val="97"/>
      </w:numPr>
    </w:pPr>
  </w:style>
  <w:style w:type="numbering" w:customStyle="1" w:styleId="WWOutlineListStyle56">
    <w:name w:val="WW_OutlineListStyle_56"/>
    <w:basedOn w:val="Bezlisty"/>
    <w:pPr>
      <w:numPr>
        <w:numId w:val="98"/>
      </w:numPr>
    </w:pPr>
  </w:style>
  <w:style w:type="numbering" w:customStyle="1" w:styleId="WWOutlineListStyle55">
    <w:name w:val="WW_OutlineListStyle_55"/>
    <w:basedOn w:val="Bezlisty"/>
    <w:pPr>
      <w:numPr>
        <w:numId w:val="99"/>
      </w:numPr>
    </w:pPr>
  </w:style>
  <w:style w:type="numbering" w:customStyle="1" w:styleId="WWOutlineListStyle54">
    <w:name w:val="WW_OutlineListStyle_54"/>
    <w:basedOn w:val="Bezlisty"/>
    <w:pPr>
      <w:numPr>
        <w:numId w:val="100"/>
      </w:numPr>
    </w:pPr>
  </w:style>
  <w:style w:type="numbering" w:customStyle="1" w:styleId="WWOutlineListStyle53">
    <w:name w:val="WW_OutlineListStyle_53"/>
    <w:basedOn w:val="Bezlisty"/>
    <w:pPr>
      <w:numPr>
        <w:numId w:val="101"/>
      </w:numPr>
    </w:pPr>
  </w:style>
  <w:style w:type="numbering" w:customStyle="1" w:styleId="WWOutlineListStyle52">
    <w:name w:val="WW_OutlineListStyle_52"/>
    <w:basedOn w:val="Bezlisty"/>
    <w:pPr>
      <w:numPr>
        <w:numId w:val="102"/>
      </w:numPr>
    </w:pPr>
  </w:style>
  <w:style w:type="numbering" w:customStyle="1" w:styleId="WWOutlineListStyle51">
    <w:name w:val="WW_OutlineListStyle_51"/>
    <w:basedOn w:val="Bezlisty"/>
    <w:pPr>
      <w:numPr>
        <w:numId w:val="103"/>
      </w:numPr>
    </w:pPr>
  </w:style>
  <w:style w:type="numbering" w:customStyle="1" w:styleId="WWOutlineListStyle50">
    <w:name w:val="WW_OutlineListStyle_50"/>
    <w:basedOn w:val="Bezlisty"/>
    <w:pPr>
      <w:numPr>
        <w:numId w:val="104"/>
      </w:numPr>
    </w:pPr>
  </w:style>
  <w:style w:type="numbering" w:customStyle="1" w:styleId="WWOutlineListStyle49">
    <w:name w:val="WW_OutlineListStyle_49"/>
    <w:basedOn w:val="Bezlisty"/>
    <w:pPr>
      <w:numPr>
        <w:numId w:val="105"/>
      </w:numPr>
    </w:pPr>
  </w:style>
  <w:style w:type="numbering" w:customStyle="1" w:styleId="WWOutlineListStyle48">
    <w:name w:val="WW_OutlineListStyle_48"/>
    <w:basedOn w:val="Bezlisty"/>
    <w:pPr>
      <w:numPr>
        <w:numId w:val="106"/>
      </w:numPr>
    </w:pPr>
  </w:style>
  <w:style w:type="numbering" w:customStyle="1" w:styleId="WWOutlineListStyle47">
    <w:name w:val="WW_OutlineListStyle_47"/>
    <w:basedOn w:val="Bezlisty"/>
    <w:pPr>
      <w:numPr>
        <w:numId w:val="107"/>
      </w:numPr>
    </w:pPr>
  </w:style>
  <w:style w:type="numbering" w:customStyle="1" w:styleId="WWOutlineListStyle46">
    <w:name w:val="WW_OutlineListStyle_46"/>
    <w:basedOn w:val="Bezlisty"/>
    <w:pPr>
      <w:numPr>
        <w:numId w:val="108"/>
      </w:numPr>
    </w:pPr>
  </w:style>
  <w:style w:type="numbering" w:customStyle="1" w:styleId="WWOutlineListStyle45">
    <w:name w:val="WW_OutlineListStyle_45"/>
    <w:basedOn w:val="Bezlisty"/>
    <w:pPr>
      <w:numPr>
        <w:numId w:val="109"/>
      </w:numPr>
    </w:pPr>
  </w:style>
  <w:style w:type="numbering" w:customStyle="1" w:styleId="WWOutlineListStyle44">
    <w:name w:val="WW_OutlineListStyle_44"/>
    <w:basedOn w:val="Bezlisty"/>
    <w:pPr>
      <w:numPr>
        <w:numId w:val="110"/>
      </w:numPr>
    </w:pPr>
  </w:style>
  <w:style w:type="numbering" w:customStyle="1" w:styleId="WWOutlineListStyle43">
    <w:name w:val="WW_OutlineListStyle_43"/>
    <w:basedOn w:val="Bezlisty"/>
    <w:pPr>
      <w:numPr>
        <w:numId w:val="111"/>
      </w:numPr>
    </w:pPr>
  </w:style>
  <w:style w:type="numbering" w:customStyle="1" w:styleId="WWOutlineListStyle42">
    <w:name w:val="WW_OutlineListStyle_42"/>
    <w:basedOn w:val="Bezlisty"/>
    <w:pPr>
      <w:numPr>
        <w:numId w:val="112"/>
      </w:numPr>
    </w:pPr>
  </w:style>
  <w:style w:type="numbering" w:customStyle="1" w:styleId="WWOutlineListStyle41">
    <w:name w:val="WW_OutlineListStyle_41"/>
    <w:basedOn w:val="Bezlisty"/>
    <w:pPr>
      <w:numPr>
        <w:numId w:val="113"/>
      </w:numPr>
    </w:pPr>
  </w:style>
  <w:style w:type="numbering" w:customStyle="1" w:styleId="WWOutlineListStyle40">
    <w:name w:val="WW_OutlineListStyle_40"/>
    <w:basedOn w:val="Bezlisty"/>
    <w:pPr>
      <w:numPr>
        <w:numId w:val="114"/>
      </w:numPr>
    </w:pPr>
  </w:style>
  <w:style w:type="numbering" w:customStyle="1" w:styleId="WWOutlineListStyle39">
    <w:name w:val="WW_OutlineListStyle_39"/>
    <w:basedOn w:val="Bezlisty"/>
    <w:pPr>
      <w:numPr>
        <w:numId w:val="115"/>
      </w:numPr>
    </w:pPr>
  </w:style>
  <w:style w:type="numbering" w:customStyle="1" w:styleId="WWOutlineListStyle38">
    <w:name w:val="WW_OutlineListStyle_38"/>
    <w:basedOn w:val="Bezlisty"/>
    <w:pPr>
      <w:numPr>
        <w:numId w:val="116"/>
      </w:numPr>
    </w:pPr>
  </w:style>
  <w:style w:type="numbering" w:customStyle="1" w:styleId="WWOutlineListStyle37">
    <w:name w:val="WW_OutlineListStyle_37"/>
    <w:basedOn w:val="Bezlisty"/>
    <w:pPr>
      <w:numPr>
        <w:numId w:val="117"/>
      </w:numPr>
    </w:pPr>
  </w:style>
  <w:style w:type="numbering" w:customStyle="1" w:styleId="WWOutlineListStyle36">
    <w:name w:val="WW_OutlineListStyle_36"/>
    <w:basedOn w:val="Bezlisty"/>
    <w:pPr>
      <w:numPr>
        <w:numId w:val="118"/>
      </w:numPr>
    </w:pPr>
  </w:style>
  <w:style w:type="numbering" w:customStyle="1" w:styleId="WWOutlineListStyle35">
    <w:name w:val="WW_OutlineListStyle_35"/>
    <w:basedOn w:val="Bezlisty"/>
    <w:pPr>
      <w:numPr>
        <w:numId w:val="119"/>
      </w:numPr>
    </w:pPr>
  </w:style>
  <w:style w:type="numbering" w:customStyle="1" w:styleId="WWOutlineListStyle34">
    <w:name w:val="WW_OutlineListStyle_34"/>
    <w:basedOn w:val="Bezlisty"/>
    <w:pPr>
      <w:numPr>
        <w:numId w:val="120"/>
      </w:numPr>
    </w:pPr>
  </w:style>
  <w:style w:type="numbering" w:customStyle="1" w:styleId="WWOutlineListStyle33">
    <w:name w:val="WW_OutlineListStyle_33"/>
    <w:basedOn w:val="Bezlisty"/>
    <w:pPr>
      <w:numPr>
        <w:numId w:val="121"/>
      </w:numPr>
    </w:pPr>
  </w:style>
  <w:style w:type="numbering" w:customStyle="1" w:styleId="WWOutlineListStyle32">
    <w:name w:val="WW_OutlineListStyle_32"/>
    <w:basedOn w:val="Bezlisty"/>
    <w:pPr>
      <w:numPr>
        <w:numId w:val="122"/>
      </w:numPr>
    </w:pPr>
  </w:style>
  <w:style w:type="numbering" w:customStyle="1" w:styleId="WWOutlineListStyle31">
    <w:name w:val="WW_OutlineListStyle_31"/>
    <w:basedOn w:val="Bezlisty"/>
    <w:pPr>
      <w:numPr>
        <w:numId w:val="123"/>
      </w:numPr>
    </w:pPr>
  </w:style>
  <w:style w:type="numbering" w:customStyle="1" w:styleId="WWOutlineListStyle30">
    <w:name w:val="WW_OutlineListStyle_30"/>
    <w:basedOn w:val="Bezlisty"/>
    <w:pPr>
      <w:numPr>
        <w:numId w:val="124"/>
      </w:numPr>
    </w:pPr>
  </w:style>
  <w:style w:type="numbering" w:customStyle="1" w:styleId="WWOutlineListStyle29">
    <w:name w:val="WW_OutlineListStyle_29"/>
    <w:basedOn w:val="Bezlisty"/>
    <w:pPr>
      <w:numPr>
        <w:numId w:val="125"/>
      </w:numPr>
    </w:pPr>
  </w:style>
  <w:style w:type="numbering" w:customStyle="1" w:styleId="WWOutlineListStyle28">
    <w:name w:val="WW_OutlineListStyle_28"/>
    <w:basedOn w:val="Bezlisty"/>
    <w:pPr>
      <w:numPr>
        <w:numId w:val="126"/>
      </w:numPr>
    </w:pPr>
  </w:style>
  <w:style w:type="numbering" w:customStyle="1" w:styleId="WWOutlineListStyle27">
    <w:name w:val="WW_OutlineListStyle_27"/>
    <w:basedOn w:val="Bezlisty"/>
    <w:pPr>
      <w:numPr>
        <w:numId w:val="127"/>
      </w:numPr>
    </w:pPr>
  </w:style>
  <w:style w:type="numbering" w:customStyle="1" w:styleId="WWOutlineListStyle26">
    <w:name w:val="WW_OutlineListStyle_26"/>
    <w:basedOn w:val="Bezlisty"/>
    <w:pPr>
      <w:numPr>
        <w:numId w:val="128"/>
      </w:numPr>
    </w:pPr>
  </w:style>
  <w:style w:type="numbering" w:customStyle="1" w:styleId="WWOutlineListStyle25">
    <w:name w:val="WW_OutlineListStyle_25"/>
    <w:basedOn w:val="Bezlisty"/>
    <w:pPr>
      <w:numPr>
        <w:numId w:val="129"/>
      </w:numPr>
    </w:pPr>
  </w:style>
  <w:style w:type="numbering" w:customStyle="1" w:styleId="WWOutlineListStyle24">
    <w:name w:val="WW_OutlineListStyle_24"/>
    <w:basedOn w:val="Bezlisty"/>
    <w:pPr>
      <w:numPr>
        <w:numId w:val="130"/>
      </w:numPr>
    </w:pPr>
  </w:style>
  <w:style w:type="numbering" w:customStyle="1" w:styleId="WWOutlineListStyle23">
    <w:name w:val="WW_OutlineListStyle_23"/>
    <w:basedOn w:val="Bezlisty"/>
    <w:pPr>
      <w:numPr>
        <w:numId w:val="131"/>
      </w:numPr>
    </w:pPr>
  </w:style>
  <w:style w:type="numbering" w:customStyle="1" w:styleId="WWOutlineListStyle22">
    <w:name w:val="WW_OutlineListStyle_22"/>
    <w:basedOn w:val="Bezlisty"/>
    <w:pPr>
      <w:numPr>
        <w:numId w:val="132"/>
      </w:numPr>
    </w:pPr>
  </w:style>
  <w:style w:type="numbering" w:customStyle="1" w:styleId="WWOutlineListStyle21">
    <w:name w:val="WW_OutlineListStyle_21"/>
    <w:basedOn w:val="Bezlisty"/>
    <w:pPr>
      <w:numPr>
        <w:numId w:val="133"/>
      </w:numPr>
    </w:pPr>
  </w:style>
  <w:style w:type="numbering" w:customStyle="1" w:styleId="WWOutlineListStyle20">
    <w:name w:val="WW_OutlineListStyle_20"/>
    <w:basedOn w:val="Bezlisty"/>
    <w:pPr>
      <w:numPr>
        <w:numId w:val="134"/>
      </w:numPr>
    </w:pPr>
  </w:style>
  <w:style w:type="numbering" w:customStyle="1" w:styleId="WWOutlineListStyle19">
    <w:name w:val="WW_OutlineListStyle_19"/>
    <w:basedOn w:val="Bezlisty"/>
    <w:pPr>
      <w:numPr>
        <w:numId w:val="135"/>
      </w:numPr>
    </w:pPr>
  </w:style>
  <w:style w:type="numbering" w:customStyle="1" w:styleId="WWOutlineListStyle18">
    <w:name w:val="WW_OutlineListStyle_18"/>
    <w:basedOn w:val="Bezlisty"/>
    <w:pPr>
      <w:numPr>
        <w:numId w:val="136"/>
      </w:numPr>
    </w:pPr>
  </w:style>
  <w:style w:type="numbering" w:customStyle="1" w:styleId="WWOutlineListStyle17">
    <w:name w:val="WW_OutlineListStyle_17"/>
    <w:basedOn w:val="Bezlisty"/>
    <w:pPr>
      <w:numPr>
        <w:numId w:val="137"/>
      </w:numPr>
    </w:pPr>
  </w:style>
  <w:style w:type="numbering" w:customStyle="1" w:styleId="WWOutlineListStyle16">
    <w:name w:val="WW_OutlineListStyle_16"/>
    <w:basedOn w:val="Bezlisty"/>
    <w:pPr>
      <w:numPr>
        <w:numId w:val="138"/>
      </w:numPr>
    </w:pPr>
  </w:style>
  <w:style w:type="numbering" w:customStyle="1" w:styleId="WWOutlineListStyle15">
    <w:name w:val="WW_OutlineListStyle_15"/>
    <w:basedOn w:val="Bezlisty"/>
    <w:pPr>
      <w:numPr>
        <w:numId w:val="139"/>
      </w:numPr>
    </w:pPr>
  </w:style>
  <w:style w:type="numbering" w:customStyle="1" w:styleId="WWOutlineListStyle14">
    <w:name w:val="WW_OutlineListStyle_14"/>
    <w:basedOn w:val="Bezlisty"/>
    <w:pPr>
      <w:numPr>
        <w:numId w:val="140"/>
      </w:numPr>
    </w:pPr>
  </w:style>
  <w:style w:type="numbering" w:customStyle="1" w:styleId="WWOutlineListStyle13">
    <w:name w:val="WW_OutlineListStyle_13"/>
    <w:basedOn w:val="Bezlisty"/>
    <w:pPr>
      <w:numPr>
        <w:numId w:val="141"/>
      </w:numPr>
    </w:pPr>
  </w:style>
  <w:style w:type="numbering" w:customStyle="1" w:styleId="WWOutlineListStyle12">
    <w:name w:val="WW_OutlineListStyle_12"/>
    <w:basedOn w:val="Bezlisty"/>
    <w:pPr>
      <w:numPr>
        <w:numId w:val="142"/>
      </w:numPr>
    </w:pPr>
  </w:style>
  <w:style w:type="numbering" w:customStyle="1" w:styleId="WWOutlineListStyle11">
    <w:name w:val="WW_OutlineListStyle_11"/>
    <w:basedOn w:val="Bezlisty"/>
    <w:pPr>
      <w:numPr>
        <w:numId w:val="143"/>
      </w:numPr>
    </w:pPr>
  </w:style>
  <w:style w:type="numbering" w:customStyle="1" w:styleId="WWOutlineListStyle10">
    <w:name w:val="WW_OutlineListStyle_10"/>
    <w:basedOn w:val="Bezlisty"/>
    <w:pPr>
      <w:numPr>
        <w:numId w:val="144"/>
      </w:numPr>
    </w:pPr>
  </w:style>
  <w:style w:type="numbering" w:customStyle="1" w:styleId="WWOutlineListStyle9">
    <w:name w:val="WW_OutlineListStyle_9"/>
    <w:basedOn w:val="Bezlisty"/>
    <w:pPr>
      <w:numPr>
        <w:numId w:val="145"/>
      </w:numPr>
    </w:pPr>
  </w:style>
  <w:style w:type="numbering" w:customStyle="1" w:styleId="WWOutlineListStyle8">
    <w:name w:val="WW_OutlineListStyle_8"/>
    <w:basedOn w:val="Bezlisty"/>
    <w:pPr>
      <w:numPr>
        <w:numId w:val="146"/>
      </w:numPr>
    </w:pPr>
  </w:style>
  <w:style w:type="numbering" w:customStyle="1" w:styleId="WWOutlineListStyle7">
    <w:name w:val="WW_OutlineListStyle_7"/>
    <w:basedOn w:val="Bezlisty"/>
    <w:pPr>
      <w:numPr>
        <w:numId w:val="147"/>
      </w:numPr>
    </w:pPr>
  </w:style>
  <w:style w:type="numbering" w:customStyle="1" w:styleId="WWOutlineListStyle6">
    <w:name w:val="WW_OutlineListStyle_6"/>
    <w:basedOn w:val="Bezlisty"/>
    <w:pPr>
      <w:numPr>
        <w:numId w:val="148"/>
      </w:numPr>
    </w:pPr>
  </w:style>
  <w:style w:type="numbering" w:customStyle="1" w:styleId="WWOutlineListStyle5">
    <w:name w:val="WW_OutlineListStyle_5"/>
    <w:basedOn w:val="Bezlisty"/>
    <w:pPr>
      <w:numPr>
        <w:numId w:val="149"/>
      </w:numPr>
    </w:pPr>
  </w:style>
  <w:style w:type="numbering" w:customStyle="1" w:styleId="WWOutlineListStyle4">
    <w:name w:val="WW_OutlineListStyle_4"/>
    <w:basedOn w:val="Bezlisty"/>
    <w:pPr>
      <w:numPr>
        <w:numId w:val="150"/>
      </w:numPr>
    </w:pPr>
  </w:style>
  <w:style w:type="numbering" w:customStyle="1" w:styleId="WWOutlineListStyle3">
    <w:name w:val="WW_OutlineListStyle_3"/>
    <w:basedOn w:val="Bezlisty"/>
    <w:pPr>
      <w:numPr>
        <w:numId w:val="151"/>
      </w:numPr>
    </w:pPr>
  </w:style>
  <w:style w:type="numbering" w:customStyle="1" w:styleId="WWOutlineListStyle2">
    <w:name w:val="WW_OutlineListStyle_2"/>
    <w:basedOn w:val="Bezlisty"/>
    <w:pPr>
      <w:numPr>
        <w:numId w:val="152"/>
      </w:numPr>
    </w:pPr>
  </w:style>
  <w:style w:type="numbering" w:customStyle="1" w:styleId="WWOutlineListStyle1">
    <w:name w:val="WW_OutlineListStyle_1"/>
    <w:basedOn w:val="Bezlisty"/>
    <w:pPr>
      <w:numPr>
        <w:numId w:val="153"/>
      </w:numPr>
    </w:pPr>
  </w:style>
  <w:style w:type="numbering" w:customStyle="1" w:styleId="WWOutlineListStyle">
    <w:name w:val="WW_OutlineListStyle"/>
    <w:basedOn w:val="Bezlisty"/>
    <w:pPr>
      <w:numPr>
        <w:numId w:val="154"/>
      </w:numPr>
    </w:pPr>
  </w:style>
  <w:style w:type="numbering" w:customStyle="1" w:styleId="WW8Num1">
    <w:name w:val="WW8Num1"/>
    <w:basedOn w:val="Bezlisty"/>
    <w:pPr>
      <w:numPr>
        <w:numId w:val="155"/>
      </w:numPr>
    </w:pPr>
  </w:style>
  <w:style w:type="numbering" w:customStyle="1" w:styleId="WW8Num2">
    <w:name w:val="WW8Num2"/>
    <w:basedOn w:val="Bezlisty"/>
    <w:pPr>
      <w:numPr>
        <w:numId w:val="156"/>
      </w:numPr>
    </w:pPr>
  </w:style>
  <w:style w:type="numbering" w:customStyle="1" w:styleId="WW8Num3">
    <w:name w:val="WW8Num3"/>
    <w:basedOn w:val="Bezlisty"/>
    <w:pPr>
      <w:numPr>
        <w:numId w:val="157"/>
      </w:numPr>
    </w:pPr>
  </w:style>
  <w:style w:type="numbering" w:customStyle="1" w:styleId="WW8Num4">
    <w:name w:val="WW8Num4"/>
    <w:basedOn w:val="Bezlisty"/>
    <w:pPr>
      <w:numPr>
        <w:numId w:val="158"/>
      </w:numPr>
    </w:pPr>
  </w:style>
  <w:style w:type="numbering" w:customStyle="1" w:styleId="WW8Num5">
    <w:name w:val="WW8Num5"/>
    <w:basedOn w:val="Bezlisty"/>
    <w:pPr>
      <w:numPr>
        <w:numId w:val="159"/>
      </w:numPr>
    </w:pPr>
  </w:style>
  <w:style w:type="numbering" w:customStyle="1" w:styleId="WW8Num6">
    <w:name w:val="WW8Num6"/>
    <w:basedOn w:val="Bezlisty"/>
    <w:pPr>
      <w:numPr>
        <w:numId w:val="160"/>
      </w:numPr>
    </w:pPr>
  </w:style>
  <w:style w:type="numbering" w:customStyle="1" w:styleId="WW8Num7">
    <w:name w:val="WW8Num7"/>
    <w:basedOn w:val="Bezlisty"/>
    <w:pPr>
      <w:numPr>
        <w:numId w:val="161"/>
      </w:numPr>
    </w:pPr>
  </w:style>
  <w:style w:type="numbering" w:customStyle="1" w:styleId="WW8Num8">
    <w:name w:val="WW8Num8"/>
    <w:basedOn w:val="Bezlisty"/>
    <w:pPr>
      <w:numPr>
        <w:numId w:val="162"/>
      </w:numPr>
    </w:pPr>
  </w:style>
  <w:style w:type="numbering" w:customStyle="1" w:styleId="WW8Num9">
    <w:name w:val="WW8Num9"/>
    <w:basedOn w:val="Bezlisty"/>
    <w:pPr>
      <w:numPr>
        <w:numId w:val="163"/>
      </w:numPr>
    </w:pPr>
  </w:style>
  <w:style w:type="numbering" w:customStyle="1" w:styleId="WW8Num10">
    <w:name w:val="WW8Num10"/>
    <w:basedOn w:val="Bezlisty"/>
    <w:pPr>
      <w:numPr>
        <w:numId w:val="164"/>
      </w:numPr>
    </w:pPr>
  </w:style>
  <w:style w:type="numbering" w:customStyle="1" w:styleId="WW8Num11">
    <w:name w:val="WW8Num11"/>
    <w:basedOn w:val="Bezlisty"/>
    <w:pPr>
      <w:numPr>
        <w:numId w:val="165"/>
      </w:numPr>
    </w:pPr>
  </w:style>
  <w:style w:type="numbering" w:customStyle="1" w:styleId="WW8Num12">
    <w:name w:val="WW8Num12"/>
    <w:basedOn w:val="Bezlisty"/>
    <w:pPr>
      <w:numPr>
        <w:numId w:val="166"/>
      </w:numPr>
    </w:pPr>
  </w:style>
  <w:style w:type="numbering" w:customStyle="1" w:styleId="WW8Num13">
    <w:name w:val="WW8Num13"/>
    <w:basedOn w:val="Bezlisty"/>
    <w:pPr>
      <w:numPr>
        <w:numId w:val="167"/>
      </w:numPr>
    </w:pPr>
  </w:style>
  <w:style w:type="numbering" w:customStyle="1" w:styleId="WW8Num14">
    <w:name w:val="WW8Num14"/>
    <w:basedOn w:val="Bezlisty"/>
    <w:pPr>
      <w:numPr>
        <w:numId w:val="168"/>
      </w:numPr>
    </w:pPr>
  </w:style>
  <w:style w:type="numbering" w:customStyle="1" w:styleId="WW8Num15">
    <w:name w:val="WW8Num15"/>
    <w:basedOn w:val="Bezlisty"/>
    <w:pPr>
      <w:numPr>
        <w:numId w:val="169"/>
      </w:numPr>
    </w:pPr>
  </w:style>
  <w:style w:type="numbering" w:customStyle="1" w:styleId="WW8Num16">
    <w:name w:val="WW8Num16"/>
    <w:basedOn w:val="Bezlisty"/>
    <w:pPr>
      <w:numPr>
        <w:numId w:val="170"/>
      </w:numPr>
    </w:pPr>
  </w:style>
  <w:style w:type="numbering" w:customStyle="1" w:styleId="WW8Num17">
    <w:name w:val="WW8Num17"/>
    <w:basedOn w:val="Bezlisty"/>
    <w:pPr>
      <w:numPr>
        <w:numId w:val="171"/>
      </w:numPr>
    </w:pPr>
  </w:style>
  <w:style w:type="numbering" w:customStyle="1" w:styleId="WW8Num18">
    <w:name w:val="WW8Num18"/>
    <w:basedOn w:val="Bezlisty"/>
    <w:pPr>
      <w:numPr>
        <w:numId w:val="172"/>
      </w:numPr>
    </w:pPr>
  </w:style>
  <w:style w:type="numbering" w:customStyle="1" w:styleId="WW8Num19">
    <w:name w:val="WW8Num19"/>
    <w:basedOn w:val="Bezlisty"/>
    <w:pPr>
      <w:numPr>
        <w:numId w:val="173"/>
      </w:numPr>
    </w:pPr>
  </w:style>
  <w:style w:type="numbering" w:customStyle="1" w:styleId="WW8Num20">
    <w:name w:val="WW8Num20"/>
    <w:basedOn w:val="Bezlisty"/>
    <w:pPr>
      <w:numPr>
        <w:numId w:val="174"/>
      </w:numPr>
    </w:pPr>
  </w:style>
  <w:style w:type="numbering" w:customStyle="1" w:styleId="WW8Num21">
    <w:name w:val="WW8Num21"/>
    <w:basedOn w:val="Bezlisty"/>
    <w:pPr>
      <w:numPr>
        <w:numId w:val="175"/>
      </w:numPr>
    </w:pPr>
  </w:style>
  <w:style w:type="numbering" w:customStyle="1" w:styleId="WW8Num22">
    <w:name w:val="WW8Num22"/>
    <w:basedOn w:val="Bezlisty"/>
    <w:pPr>
      <w:numPr>
        <w:numId w:val="176"/>
      </w:numPr>
    </w:pPr>
  </w:style>
  <w:style w:type="numbering" w:customStyle="1" w:styleId="WW8Num23">
    <w:name w:val="WW8Num23"/>
    <w:basedOn w:val="Bezlisty"/>
    <w:pPr>
      <w:numPr>
        <w:numId w:val="177"/>
      </w:numPr>
    </w:pPr>
  </w:style>
  <w:style w:type="numbering" w:customStyle="1" w:styleId="WW8Num24">
    <w:name w:val="WW8Num24"/>
    <w:basedOn w:val="Bezlisty"/>
    <w:pPr>
      <w:numPr>
        <w:numId w:val="178"/>
      </w:numPr>
    </w:pPr>
  </w:style>
  <w:style w:type="numbering" w:customStyle="1" w:styleId="WW8Num25">
    <w:name w:val="WW8Num25"/>
    <w:basedOn w:val="Bezlisty"/>
    <w:pPr>
      <w:numPr>
        <w:numId w:val="179"/>
      </w:numPr>
    </w:pPr>
  </w:style>
  <w:style w:type="numbering" w:customStyle="1" w:styleId="WW8Num26">
    <w:name w:val="WW8Num26"/>
    <w:basedOn w:val="Bezlisty"/>
    <w:pPr>
      <w:numPr>
        <w:numId w:val="180"/>
      </w:numPr>
    </w:pPr>
  </w:style>
  <w:style w:type="numbering" w:customStyle="1" w:styleId="WW8Num27">
    <w:name w:val="WW8Num27"/>
    <w:basedOn w:val="Bezlisty"/>
    <w:pPr>
      <w:numPr>
        <w:numId w:val="181"/>
      </w:numPr>
    </w:pPr>
  </w:style>
  <w:style w:type="numbering" w:customStyle="1" w:styleId="WW8Num28">
    <w:name w:val="WW8Num28"/>
    <w:basedOn w:val="Bezlisty"/>
    <w:pPr>
      <w:numPr>
        <w:numId w:val="182"/>
      </w:numPr>
    </w:pPr>
  </w:style>
  <w:style w:type="numbering" w:customStyle="1" w:styleId="WW8Num29">
    <w:name w:val="WW8Num29"/>
    <w:basedOn w:val="Bezlisty"/>
    <w:pPr>
      <w:numPr>
        <w:numId w:val="183"/>
      </w:numPr>
    </w:pPr>
  </w:style>
  <w:style w:type="numbering" w:customStyle="1" w:styleId="WW8Num30">
    <w:name w:val="WW8Num30"/>
    <w:basedOn w:val="Bezlisty"/>
    <w:pPr>
      <w:numPr>
        <w:numId w:val="184"/>
      </w:numPr>
    </w:pPr>
  </w:style>
  <w:style w:type="numbering" w:customStyle="1" w:styleId="WW8Num31">
    <w:name w:val="WW8Num31"/>
    <w:basedOn w:val="Bezlisty"/>
    <w:pPr>
      <w:numPr>
        <w:numId w:val="185"/>
      </w:numPr>
    </w:pPr>
  </w:style>
  <w:style w:type="numbering" w:customStyle="1" w:styleId="WW8Num32">
    <w:name w:val="WW8Num32"/>
    <w:basedOn w:val="Bezlisty"/>
    <w:pPr>
      <w:numPr>
        <w:numId w:val="186"/>
      </w:numPr>
    </w:pPr>
  </w:style>
  <w:style w:type="numbering" w:customStyle="1" w:styleId="WW8Num33">
    <w:name w:val="WW8Num33"/>
    <w:basedOn w:val="Bezlisty"/>
    <w:pPr>
      <w:numPr>
        <w:numId w:val="187"/>
      </w:numPr>
    </w:pPr>
  </w:style>
  <w:style w:type="numbering" w:customStyle="1" w:styleId="WW8Num34">
    <w:name w:val="WW8Num34"/>
    <w:basedOn w:val="Bezlisty"/>
    <w:pPr>
      <w:numPr>
        <w:numId w:val="188"/>
      </w:numPr>
    </w:pPr>
  </w:style>
  <w:style w:type="numbering" w:customStyle="1" w:styleId="WW8Num35">
    <w:name w:val="WW8Num35"/>
    <w:basedOn w:val="Bezlisty"/>
    <w:pPr>
      <w:numPr>
        <w:numId w:val="189"/>
      </w:numPr>
    </w:pPr>
  </w:style>
  <w:style w:type="numbering" w:customStyle="1" w:styleId="WW8Num36">
    <w:name w:val="WW8Num36"/>
    <w:basedOn w:val="Bezlisty"/>
    <w:pPr>
      <w:numPr>
        <w:numId w:val="190"/>
      </w:numPr>
    </w:pPr>
  </w:style>
  <w:style w:type="numbering" w:customStyle="1" w:styleId="WW8Num37">
    <w:name w:val="WW8Num37"/>
    <w:basedOn w:val="Bezlisty"/>
    <w:pPr>
      <w:numPr>
        <w:numId w:val="191"/>
      </w:numPr>
    </w:pPr>
  </w:style>
  <w:style w:type="numbering" w:customStyle="1" w:styleId="WW8Num38">
    <w:name w:val="WW8Num38"/>
    <w:basedOn w:val="Bezlisty"/>
    <w:pPr>
      <w:numPr>
        <w:numId w:val="192"/>
      </w:numPr>
    </w:pPr>
  </w:style>
  <w:style w:type="numbering" w:customStyle="1" w:styleId="WW8Num39">
    <w:name w:val="WW8Num39"/>
    <w:basedOn w:val="Bezlisty"/>
    <w:pPr>
      <w:numPr>
        <w:numId w:val="193"/>
      </w:numPr>
    </w:pPr>
  </w:style>
  <w:style w:type="numbering" w:customStyle="1" w:styleId="WW8Num40">
    <w:name w:val="WW8Num40"/>
    <w:basedOn w:val="Bezlisty"/>
    <w:pPr>
      <w:numPr>
        <w:numId w:val="194"/>
      </w:numPr>
    </w:pPr>
  </w:style>
  <w:style w:type="numbering" w:customStyle="1" w:styleId="WW8Num41">
    <w:name w:val="WW8Num41"/>
    <w:basedOn w:val="Bezlisty"/>
    <w:pPr>
      <w:numPr>
        <w:numId w:val="195"/>
      </w:numPr>
    </w:pPr>
  </w:style>
  <w:style w:type="numbering" w:customStyle="1" w:styleId="WW8Num42">
    <w:name w:val="WW8Num42"/>
    <w:basedOn w:val="Bezlisty"/>
    <w:pPr>
      <w:numPr>
        <w:numId w:val="196"/>
      </w:numPr>
    </w:pPr>
  </w:style>
  <w:style w:type="numbering" w:customStyle="1" w:styleId="WW8Num43">
    <w:name w:val="WW8Num43"/>
    <w:basedOn w:val="Bezlisty"/>
    <w:pPr>
      <w:numPr>
        <w:numId w:val="197"/>
      </w:numPr>
    </w:pPr>
  </w:style>
  <w:style w:type="numbering" w:customStyle="1" w:styleId="WW8Num44">
    <w:name w:val="WW8Num44"/>
    <w:basedOn w:val="Bezlisty"/>
    <w:pPr>
      <w:numPr>
        <w:numId w:val="198"/>
      </w:numPr>
    </w:pPr>
  </w:style>
  <w:style w:type="numbering" w:customStyle="1" w:styleId="WW8Num45">
    <w:name w:val="WW8Num45"/>
    <w:basedOn w:val="Bezlisty"/>
    <w:pPr>
      <w:numPr>
        <w:numId w:val="199"/>
      </w:numPr>
    </w:pPr>
  </w:style>
  <w:style w:type="numbering" w:customStyle="1" w:styleId="WW8Num46">
    <w:name w:val="WW8Num46"/>
    <w:basedOn w:val="Bezlisty"/>
    <w:pPr>
      <w:numPr>
        <w:numId w:val="200"/>
      </w:numPr>
    </w:pPr>
  </w:style>
  <w:style w:type="numbering" w:customStyle="1" w:styleId="WW8Num47">
    <w:name w:val="WW8Num47"/>
    <w:basedOn w:val="Bezlisty"/>
    <w:pPr>
      <w:numPr>
        <w:numId w:val="201"/>
      </w:numPr>
    </w:pPr>
  </w:style>
  <w:style w:type="numbering" w:customStyle="1" w:styleId="WW8Num48">
    <w:name w:val="WW8Num48"/>
    <w:basedOn w:val="Bezlisty"/>
    <w:pPr>
      <w:numPr>
        <w:numId w:val="202"/>
      </w:numPr>
    </w:pPr>
  </w:style>
  <w:style w:type="numbering" w:customStyle="1" w:styleId="WW8Num49">
    <w:name w:val="WW8Num49"/>
    <w:basedOn w:val="Bezlisty"/>
    <w:pPr>
      <w:numPr>
        <w:numId w:val="203"/>
      </w:numPr>
    </w:pPr>
  </w:style>
  <w:style w:type="numbering" w:customStyle="1" w:styleId="WW8Num50">
    <w:name w:val="WW8Num50"/>
    <w:basedOn w:val="Bezlisty"/>
    <w:pPr>
      <w:numPr>
        <w:numId w:val="204"/>
      </w:numPr>
    </w:pPr>
  </w:style>
  <w:style w:type="numbering" w:customStyle="1" w:styleId="WW8Num51">
    <w:name w:val="WW8Num51"/>
    <w:basedOn w:val="Bezlisty"/>
    <w:pPr>
      <w:numPr>
        <w:numId w:val="205"/>
      </w:numPr>
    </w:pPr>
  </w:style>
  <w:style w:type="numbering" w:customStyle="1" w:styleId="WW8Num52">
    <w:name w:val="WW8Num52"/>
    <w:basedOn w:val="Bezlisty"/>
    <w:pPr>
      <w:numPr>
        <w:numId w:val="206"/>
      </w:numPr>
    </w:pPr>
  </w:style>
  <w:style w:type="numbering" w:customStyle="1" w:styleId="WW8Num53">
    <w:name w:val="WW8Num53"/>
    <w:basedOn w:val="Bezlisty"/>
    <w:pPr>
      <w:numPr>
        <w:numId w:val="207"/>
      </w:numPr>
    </w:pPr>
  </w:style>
  <w:style w:type="numbering" w:customStyle="1" w:styleId="WW8Num54">
    <w:name w:val="WW8Num54"/>
    <w:basedOn w:val="Bezlisty"/>
    <w:pPr>
      <w:numPr>
        <w:numId w:val="208"/>
      </w:numPr>
    </w:pPr>
  </w:style>
  <w:style w:type="numbering" w:customStyle="1" w:styleId="WW8Num55">
    <w:name w:val="WW8Num55"/>
    <w:basedOn w:val="Bezlisty"/>
    <w:pPr>
      <w:numPr>
        <w:numId w:val="209"/>
      </w:numPr>
    </w:pPr>
  </w:style>
  <w:style w:type="numbering" w:customStyle="1" w:styleId="WW8Num56">
    <w:name w:val="WW8Num56"/>
    <w:basedOn w:val="Bezlisty"/>
    <w:pPr>
      <w:numPr>
        <w:numId w:val="210"/>
      </w:numPr>
    </w:pPr>
  </w:style>
  <w:style w:type="numbering" w:customStyle="1" w:styleId="WW8Num57">
    <w:name w:val="WW8Num57"/>
    <w:basedOn w:val="Bezlisty"/>
    <w:pPr>
      <w:numPr>
        <w:numId w:val="211"/>
      </w:numPr>
    </w:pPr>
  </w:style>
  <w:style w:type="numbering" w:customStyle="1" w:styleId="WW8Num58">
    <w:name w:val="WW8Num58"/>
    <w:basedOn w:val="Bezlisty"/>
    <w:pPr>
      <w:numPr>
        <w:numId w:val="212"/>
      </w:numPr>
    </w:pPr>
  </w:style>
  <w:style w:type="numbering" w:customStyle="1" w:styleId="WW8Num59">
    <w:name w:val="WW8Num59"/>
    <w:basedOn w:val="Bezlisty"/>
    <w:pPr>
      <w:numPr>
        <w:numId w:val="213"/>
      </w:numPr>
    </w:pPr>
  </w:style>
  <w:style w:type="numbering" w:customStyle="1" w:styleId="WW8Num60">
    <w:name w:val="WW8Num60"/>
    <w:basedOn w:val="Bezlisty"/>
    <w:pPr>
      <w:numPr>
        <w:numId w:val="214"/>
      </w:numPr>
    </w:pPr>
  </w:style>
  <w:style w:type="numbering" w:customStyle="1" w:styleId="WW8Num61">
    <w:name w:val="WW8Num61"/>
    <w:basedOn w:val="Bezlisty"/>
    <w:pPr>
      <w:numPr>
        <w:numId w:val="215"/>
      </w:numPr>
    </w:pPr>
  </w:style>
  <w:style w:type="numbering" w:customStyle="1" w:styleId="WW8Num62">
    <w:name w:val="WW8Num62"/>
    <w:basedOn w:val="Bezlisty"/>
    <w:pPr>
      <w:numPr>
        <w:numId w:val="216"/>
      </w:numPr>
    </w:pPr>
  </w:style>
  <w:style w:type="numbering" w:customStyle="1" w:styleId="WW8Num63">
    <w:name w:val="WW8Num63"/>
    <w:basedOn w:val="Bezlisty"/>
    <w:pPr>
      <w:numPr>
        <w:numId w:val="217"/>
      </w:numPr>
    </w:pPr>
  </w:style>
  <w:style w:type="numbering" w:customStyle="1" w:styleId="WW8Num64">
    <w:name w:val="WW8Num64"/>
    <w:basedOn w:val="Bezlisty"/>
    <w:pPr>
      <w:numPr>
        <w:numId w:val="218"/>
      </w:numPr>
    </w:pPr>
  </w:style>
  <w:style w:type="numbering" w:customStyle="1" w:styleId="WW8Num65">
    <w:name w:val="WW8Num65"/>
    <w:basedOn w:val="Bezlisty"/>
    <w:pPr>
      <w:numPr>
        <w:numId w:val="2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3">
    <w:name w:val="WW_OutlineListStyle_153"/>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2">
    <w:name w:val="WW_OutlineListStyle_152"/>
    <w:basedOn w:val="Bezlisty"/>
    <w:pPr>
      <w:numPr>
        <w:numId w:val="2"/>
      </w:numPr>
    </w:pPr>
  </w:style>
  <w:style w:type="numbering" w:customStyle="1" w:styleId="WWOutlineListStyle151">
    <w:name w:val="WW_OutlineListStyle_151"/>
    <w:basedOn w:val="Bezlisty"/>
    <w:pPr>
      <w:numPr>
        <w:numId w:val="3"/>
      </w:numPr>
    </w:pPr>
  </w:style>
  <w:style w:type="numbering" w:customStyle="1" w:styleId="WWOutlineListStyle150">
    <w:name w:val="WW_OutlineListStyle_150"/>
    <w:basedOn w:val="Bezlisty"/>
    <w:pPr>
      <w:numPr>
        <w:numId w:val="4"/>
      </w:numPr>
    </w:pPr>
  </w:style>
  <w:style w:type="numbering" w:customStyle="1" w:styleId="WWOutlineListStyle149">
    <w:name w:val="WW_OutlineListStyle_149"/>
    <w:basedOn w:val="Bezlisty"/>
    <w:pPr>
      <w:numPr>
        <w:numId w:val="5"/>
      </w:numPr>
    </w:pPr>
  </w:style>
  <w:style w:type="numbering" w:customStyle="1" w:styleId="WWOutlineListStyle148">
    <w:name w:val="WW_OutlineListStyle_148"/>
    <w:basedOn w:val="Bezlisty"/>
    <w:pPr>
      <w:numPr>
        <w:numId w:val="6"/>
      </w:numPr>
    </w:pPr>
  </w:style>
  <w:style w:type="numbering" w:customStyle="1" w:styleId="WWOutlineListStyle147">
    <w:name w:val="WW_OutlineListStyle_147"/>
    <w:basedOn w:val="Bezlisty"/>
    <w:pPr>
      <w:numPr>
        <w:numId w:val="7"/>
      </w:numPr>
    </w:pPr>
  </w:style>
  <w:style w:type="numbering" w:customStyle="1" w:styleId="WWOutlineListStyle146">
    <w:name w:val="WW_OutlineListStyle_146"/>
    <w:basedOn w:val="Bezlisty"/>
    <w:pPr>
      <w:numPr>
        <w:numId w:val="8"/>
      </w:numPr>
    </w:pPr>
  </w:style>
  <w:style w:type="numbering" w:customStyle="1" w:styleId="WWOutlineListStyle145">
    <w:name w:val="WW_OutlineListStyle_145"/>
    <w:basedOn w:val="Bezlisty"/>
    <w:pPr>
      <w:numPr>
        <w:numId w:val="9"/>
      </w:numPr>
    </w:pPr>
  </w:style>
  <w:style w:type="numbering" w:customStyle="1" w:styleId="WWOutlineListStyle144">
    <w:name w:val="WW_OutlineListStyle_144"/>
    <w:basedOn w:val="Bezlisty"/>
    <w:pPr>
      <w:numPr>
        <w:numId w:val="10"/>
      </w:numPr>
    </w:pPr>
  </w:style>
  <w:style w:type="numbering" w:customStyle="1" w:styleId="WWOutlineListStyle143">
    <w:name w:val="WW_OutlineListStyle_143"/>
    <w:basedOn w:val="Bezlisty"/>
    <w:pPr>
      <w:numPr>
        <w:numId w:val="11"/>
      </w:numPr>
    </w:pPr>
  </w:style>
  <w:style w:type="numbering" w:customStyle="1" w:styleId="WWOutlineListStyle142">
    <w:name w:val="WW_OutlineListStyle_142"/>
    <w:basedOn w:val="Bezlisty"/>
    <w:pPr>
      <w:numPr>
        <w:numId w:val="12"/>
      </w:numPr>
    </w:pPr>
  </w:style>
  <w:style w:type="numbering" w:customStyle="1" w:styleId="WWOutlineListStyle141">
    <w:name w:val="WW_OutlineListStyle_141"/>
    <w:basedOn w:val="Bezlisty"/>
    <w:pPr>
      <w:numPr>
        <w:numId w:val="13"/>
      </w:numPr>
    </w:pPr>
  </w:style>
  <w:style w:type="numbering" w:customStyle="1" w:styleId="WWOutlineListStyle140">
    <w:name w:val="WW_OutlineListStyle_140"/>
    <w:basedOn w:val="Bezlisty"/>
    <w:pPr>
      <w:numPr>
        <w:numId w:val="14"/>
      </w:numPr>
    </w:pPr>
  </w:style>
  <w:style w:type="numbering" w:customStyle="1" w:styleId="WWOutlineListStyle139">
    <w:name w:val="WW_OutlineListStyle_139"/>
    <w:basedOn w:val="Bezlisty"/>
    <w:pPr>
      <w:numPr>
        <w:numId w:val="15"/>
      </w:numPr>
    </w:pPr>
  </w:style>
  <w:style w:type="numbering" w:customStyle="1" w:styleId="WWOutlineListStyle138">
    <w:name w:val="WW_OutlineListStyle_138"/>
    <w:basedOn w:val="Bezlisty"/>
    <w:pPr>
      <w:numPr>
        <w:numId w:val="16"/>
      </w:numPr>
    </w:pPr>
  </w:style>
  <w:style w:type="numbering" w:customStyle="1" w:styleId="WWOutlineListStyle137">
    <w:name w:val="WW_OutlineListStyle_137"/>
    <w:basedOn w:val="Bezlisty"/>
    <w:pPr>
      <w:numPr>
        <w:numId w:val="17"/>
      </w:numPr>
    </w:pPr>
  </w:style>
  <w:style w:type="numbering" w:customStyle="1" w:styleId="WWOutlineListStyle136">
    <w:name w:val="WW_OutlineListStyle_136"/>
    <w:basedOn w:val="Bezlisty"/>
    <w:pPr>
      <w:numPr>
        <w:numId w:val="18"/>
      </w:numPr>
    </w:pPr>
  </w:style>
  <w:style w:type="numbering" w:customStyle="1" w:styleId="WWOutlineListStyle135">
    <w:name w:val="WW_OutlineListStyle_135"/>
    <w:basedOn w:val="Bezlisty"/>
    <w:pPr>
      <w:numPr>
        <w:numId w:val="19"/>
      </w:numPr>
    </w:pPr>
  </w:style>
  <w:style w:type="numbering" w:customStyle="1" w:styleId="WWOutlineListStyle134">
    <w:name w:val="WW_OutlineListStyle_134"/>
    <w:basedOn w:val="Bezlisty"/>
    <w:pPr>
      <w:numPr>
        <w:numId w:val="20"/>
      </w:numPr>
    </w:pPr>
  </w:style>
  <w:style w:type="numbering" w:customStyle="1" w:styleId="WWOutlineListStyle133">
    <w:name w:val="WW_OutlineListStyle_133"/>
    <w:basedOn w:val="Bezlisty"/>
    <w:pPr>
      <w:numPr>
        <w:numId w:val="21"/>
      </w:numPr>
    </w:pPr>
  </w:style>
  <w:style w:type="numbering" w:customStyle="1" w:styleId="WWOutlineListStyle132">
    <w:name w:val="WW_OutlineListStyle_132"/>
    <w:basedOn w:val="Bezlisty"/>
    <w:pPr>
      <w:numPr>
        <w:numId w:val="22"/>
      </w:numPr>
    </w:pPr>
  </w:style>
  <w:style w:type="numbering" w:customStyle="1" w:styleId="WWOutlineListStyle131">
    <w:name w:val="WW_OutlineListStyle_131"/>
    <w:basedOn w:val="Bezlisty"/>
    <w:pPr>
      <w:numPr>
        <w:numId w:val="23"/>
      </w:numPr>
    </w:pPr>
  </w:style>
  <w:style w:type="numbering" w:customStyle="1" w:styleId="WWOutlineListStyle130">
    <w:name w:val="WW_OutlineListStyle_130"/>
    <w:basedOn w:val="Bezlisty"/>
    <w:pPr>
      <w:numPr>
        <w:numId w:val="24"/>
      </w:numPr>
    </w:pPr>
  </w:style>
  <w:style w:type="numbering" w:customStyle="1" w:styleId="WWOutlineListStyle129">
    <w:name w:val="WW_OutlineListStyle_129"/>
    <w:basedOn w:val="Bezlisty"/>
    <w:pPr>
      <w:numPr>
        <w:numId w:val="25"/>
      </w:numPr>
    </w:pPr>
  </w:style>
  <w:style w:type="numbering" w:customStyle="1" w:styleId="WWOutlineListStyle128">
    <w:name w:val="WW_OutlineListStyle_128"/>
    <w:basedOn w:val="Bezlisty"/>
    <w:pPr>
      <w:numPr>
        <w:numId w:val="26"/>
      </w:numPr>
    </w:pPr>
  </w:style>
  <w:style w:type="numbering" w:customStyle="1" w:styleId="WWOutlineListStyle127">
    <w:name w:val="WW_OutlineListStyle_127"/>
    <w:basedOn w:val="Bezlisty"/>
    <w:pPr>
      <w:numPr>
        <w:numId w:val="27"/>
      </w:numPr>
    </w:pPr>
  </w:style>
  <w:style w:type="numbering" w:customStyle="1" w:styleId="WWOutlineListStyle126">
    <w:name w:val="WW_OutlineListStyle_126"/>
    <w:basedOn w:val="Bezlisty"/>
    <w:pPr>
      <w:numPr>
        <w:numId w:val="28"/>
      </w:numPr>
    </w:pPr>
  </w:style>
  <w:style w:type="numbering" w:customStyle="1" w:styleId="WWOutlineListStyle125">
    <w:name w:val="WW_OutlineListStyle_125"/>
    <w:basedOn w:val="Bezlisty"/>
    <w:pPr>
      <w:numPr>
        <w:numId w:val="29"/>
      </w:numPr>
    </w:pPr>
  </w:style>
  <w:style w:type="numbering" w:customStyle="1" w:styleId="WWOutlineListStyle124">
    <w:name w:val="WW_OutlineListStyle_124"/>
    <w:basedOn w:val="Bezlisty"/>
    <w:pPr>
      <w:numPr>
        <w:numId w:val="30"/>
      </w:numPr>
    </w:pPr>
  </w:style>
  <w:style w:type="numbering" w:customStyle="1" w:styleId="WWOutlineListStyle123">
    <w:name w:val="WW_OutlineListStyle_123"/>
    <w:basedOn w:val="Bezlisty"/>
    <w:pPr>
      <w:numPr>
        <w:numId w:val="31"/>
      </w:numPr>
    </w:pPr>
  </w:style>
  <w:style w:type="numbering" w:customStyle="1" w:styleId="WWOutlineListStyle122">
    <w:name w:val="WW_OutlineListStyle_122"/>
    <w:basedOn w:val="Bezlisty"/>
    <w:pPr>
      <w:numPr>
        <w:numId w:val="32"/>
      </w:numPr>
    </w:pPr>
  </w:style>
  <w:style w:type="numbering" w:customStyle="1" w:styleId="WWOutlineListStyle121">
    <w:name w:val="WW_OutlineListStyle_121"/>
    <w:basedOn w:val="Bezlisty"/>
    <w:pPr>
      <w:numPr>
        <w:numId w:val="33"/>
      </w:numPr>
    </w:pPr>
  </w:style>
  <w:style w:type="numbering" w:customStyle="1" w:styleId="WWOutlineListStyle120">
    <w:name w:val="WW_OutlineListStyle_120"/>
    <w:basedOn w:val="Bezlisty"/>
    <w:pPr>
      <w:numPr>
        <w:numId w:val="34"/>
      </w:numPr>
    </w:pPr>
  </w:style>
  <w:style w:type="numbering" w:customStyle="1" w:styleId="WWOutlineListStyle119">
    <w:name w:val="WW_OutlineListStyle_119"/>
    <w:basedOn w:val="Bezlisty"/>
    <w:pPr>
      <w:numPr>
        <w:numId w:val="35"/>
      </w:numPr>
    </w:pPr>
  </w:style>
  <w:style w:type="numbering" w:customStyle="1" w:styleId="WWOutlineListStyle118">
    <w:name w:val="WW_OutlineListStyle_118"/>
    <w:basedOn w:val="Bezlisty"/>
    <w:pPr>
      <w:numPr>
        <w:numId w:val="36"/>
      </w:numPr>
    </w:pPr>
  </w:style>
  <w:style w:type="numbering" w:customStyle="1" w:styleId="WWOutlineListStyle117">
    <w:name w:val="WW_OutlineListStyle_117"/>
    <w:basedOn w:val="Bezlisty"/>
    <w:pPr>
      <w:numPr>
        <w:numId w:val="37"/>
      </w:numPr>
    </w:pPr>
  </w:style>
  <w:style w:type="numbering" w:customStyle="1" w:styleId="WWOutlineListStyle116">
    <w:name w:val="WW_OutlineListStyle_116"/>
    <w:basedOn w:val="Bezlisty"/>
    <w:pPr>
      <w:numPr>
        <w:numId w:val="38"/>
      </w:numPr>
    </w:pPr>
  </w:style>
  <w:style w:type="numbering" w:customStyle="1" w:styleId="WWOutlineListStyle115">
    <w:name w:val="WW_OutlineListStyle_115"/>
    <w:basedOn w:val="Bezlisty"/>
    <w:pPr>
      <w:numPr>
        <w:numId w:val="39"/>
      </w:numPr>
    </w:pPr>
  </w:style>
  <w:style w:type="numbering" w:customStyle="1" w:styleId="WWOutlineListStyle114">
    <w:name w:val="WW_OutlineListStyle_114"/>
    <w:basedOn w:val="Bezlisty"/>
    <w:pPr>
      <w:numPr>
        <w:numId w:val="40"/>
      </w:numPr>
    </w:pPr>
  </w:style>
  <w:style w:type="numbering" w:customStyle="1" w:styleId="WWOutlineListStyle113">
    <w:name w:val="WW_OutlineListStyle_113"/>
    <w:basedOn w:val="Bezlisty"/>
    <w:pPr>
      <w:numPr>
        <w:numId w:val="41"/>
      </w:numPr>
    </w:pPr>
  </w:style>
  <w:style w:type="numbering" w:customStyle="1" w:styleId="WWOutlineListStyle112">
    <w:name w:val="WW_OutlineListStyle_112"/>
    <w:basedOn w:val="Bezlisty"/>
    <w:pPr>
      <w:numPr>
        <w:numId w:val="42"/>
      </w:numPr>
    </w:pPr>
  </w:style>
  <w:style w:type="numbering" w:customStyle="1" w:styleId="WWOutlineListStyle111">
    <w:name w:val="WW_OutlineListStyle_111"/>
    <w:basedOn w:val="Bezlisty"/>
    <w:pPr>
      <w:numPr>
        <w:numId w:val="43"/>
      </w:numPr>
    </w:pPr>
  </w:style>
  <w:style w:type="numbering" w:customStyle="1" w:styleId="WWOutlineListStyle110">
    <w:name w:val="WW_OutlineListStyle_110"/>
    <w:basedOn w:val="Bezlisty"/>
    <w:pPr>
      <w:numPr>
        <w:numId w:val="44"/>
      </w:numPr>
    </w:pPr>
  </w:style>
  <w:style w:type="numbering" w:customStyle="1" w:styleId="WWOutlineListStyle109">
    <w:name w:val="WW_OutlineListStyle_109"/>
    <w:basedOn w:val="Bezlisty"/>
    <w:pPr>
      <w:numPr>
        <w:numId w:val="45"/>
      </w:numPr>
    </w:pPr>
  </w:style>
  <w:style w:type="numbering" w:customStyle="1" w:styleId="WWOutlineListStyle108">
    <w:name w:val="WW_OutlineListStyle_108"/>
    <w:basedOn w:val="Bezlisty"/>
    <w:pPr>
      <w:numPr>
        <w:numId w:val="46"/>
      </w:numPr>
    </w:pPr>
  </w:style>
  <w:style w:type="numbering" w:customStyle="1" w:styleId="WWOutlineListStyle107">
    <w:name w:val="WW_OutlineListStyle_107"/>
    <w:basedOn w:val="Bezlisty"/>
    <w:pPr>
      <w:numPr>
        <w:numId w:val="47"/>
      </w:numPr>
    </w:pPr>
  </w:style>
  <w:style w:type="numbering" w:customStyle="1" w:styleId="WWOutlineListStyle106">
    <w:name w:val="WW_OutlineListStyle_106"/>
    <w:basedOn w:val="Bezlisty"/>
    <w:pPr>
      <w:numPr>
        <w:numId w:val="48"/>
      </w:numPr>
    </w:pPr>
  </w:style>
  <w:style w:type="numbering" w:customStyle="1" w:styleId="WWOutlineListStyle105">
    <w:name w:val="WW_OutlineListStyle_105"/>
    <w:basedOn w:val="Bezlisty"/>
    <w:pPr>
      <w:numPr>
        <w:numId w:val="49"/>
      </w:numPr>
    </w:pPr>
  </w:style>
  <w:style w:type="numbering" w:customStyle="1" w:styleId="WWOutlineListStyle104">
    <w:name w:val="WW_OutlineListStyle_104"/>
    <w:basedOn w:val="Bezlisty"/>
    <w:pPr>
      <w:numPr>
        <w:numId w:val="50"/>
      </w:numPr>
    </w:pPr>
  </w:style>
  <w:style w:type="numbering" w:customStyle="1" w:styleId="WWOutlineListStyle103">
    <w:name w:val="WW_OutlineListStyle_103"/>
    <w:basedOn w:val="Bezlisty"/>
    <w:pPr>
      <w:numPr>
        <w:numId w:val="51"/>
      </w:numPr>
    </w:pPr>
  </w:style>
  <w:style w:type="numbering" w:customStyle="1" w:styleId="WWOutlineListStyle102">
    <w:name w:val="WW_OutlineListStyle_102"/>
    <w:basedOn w:val="Bezlisty"/>
    <w:pPr>
      <w:numPr>
        <w:numId w:val="52"/>
      </w:numPr>
    </w:pPr>
  </w:style>
  <w:style w:type="numbering" w:customStyle="1" w:styleId="WWOutlineListStyle101">
    <w:name w:val="WW_OutlineListStyle_101"/>
    <w:basedOn w:val="Bezlisty"/>
    <w:pPr>
      <w:numPr>
        <w:numId w:val="53"/>
      </w:numPr>
    </w:pPr>
  </w:style>
  <w:style w:type="numbering" w:customStyle="1" w:styleId="WWOutlineListStyle100">
    <w:name w:val="WW_OutlineListStyle_100"/>
    <w:basedOn w:val="Bezlisty"/>
    <w:pPr>
      <w:numPr>
        <w:numId w:val="54"/>
      </w:numPr>
    </w:pPr>
  </w:style>
  <w:style w:type="numbering" w:customStyle="1" w:styleId="WWOutlineListStyle99">
    <w:name w:val="WW_OutlineListStyle_99"/>
    <w:basedOn w:val="Bezlisty"/>
    <w:pPr>
      <w:numPr>
        <w:numId w:val="55"/>
      </w:numPr>
    </w:pPr>
  </w:style>
  <w:style w:type="numbering" w:customStyle="1" w:styleId="WWOutlineListStyle98">
    <w:name w:val="WW_OutlineListStyle_98"/>
    <w:basedOn w:val="Bezlisty"/>
    <w:pPr>
      <w:numPr>
        <w:numId w:val="56"/>
      </w:numPr>
    </w:pPr>
  </w:style>
  <w:style w:type="numbering" w:customStyle="1" w:styleId="WWOutlineListStyle97">
    <w:name w:val="WW_OutlineListStyle_97"/>
    <w:basedOn w:val="Bezlisty"/>
    <w:pPr>
      <w:numPr>
        <w:numId w:val="57"/>
      </w:numPr>
    </w:pPr>
  </w:style>
  <w:style w:type="numbering" w:customStyle="1" w:styleId="WWOutlineListStyle96">
    <w:name w:val="WW_OutlineListStyle_96"/>
    <w:basedOn w:val="Bezlisty"/>
    <w:pPr>
      <w:numPr>
        <w:numId w:val="58"/>
      </w:numPr>
    </w:pPr>
  </w:style>
  <w:style w:type="numbering" w:customStyle="1" w:styleId="WWOutlineListStyle95">
    <w:name w:val="WW_OutlineListStyle_95"/>
    <w:basedOn w:val="Bezlisty"/>
    <w:pPr>
      <w:numPr>
        <w:numId w:val="59"/>
      </w:numPr>
    </w:pPr>
  </w:style>
  <w:style w:type="numbering" w:customStyle="1" w:styleId="WWOutlineListStyle94">
    <w:name w:val="WW_OutlineListStyle_94"/>
    <w:basedOn w:val="Bezlisty"/>
    <w:pPr>
      <w:numPr>
        <w:numId w:val="60"/>
      </w:numPr>
    </w:pPr>
  </w:style>
  <w:style w:type="numbering" w:customStyle="1" w:styleId="WWOutlineListStyle93">
    <w:name w:val="WW_OutlineListStyle_93"/>
    <w:basedOn w:val="Bezlisty"/>
    <w:pPr>
      <w:numPr>
        <w:numId w:val="61"/>
      </w:numPr>
    </w:pPr>
  </w:style>
  <w:style w:type="numbering" w:customStyle="1" w:styleId="WWOutlineListStyle92">
    <w:name w:val="WW_OutlineListStyle_92"/>
    <w:basedOn w:val="Bezlisty"/>
    <w:pPr>
      <w:numPr>
        <w:numId w:val="62"/>
      </w:numPr>
    </w:pPr>
  </w:style>
  <w:style w:type="numbering" w:customStyle="1" w:styleId="WWOutlineListStyle91">
    <w:name w:val="WW_OutlineListStyle_91"/>
    <w:basedOn w:val="Bezlisty"/>
    <w:pPr>
      <w:numPr>
        <w:numId w:val="63"/>
      </w:numPr>
    </w:pPr>
  </w:style>
  <w:style w:type="numbering" w:customStyle="1" w:styleId="WWOutlineListStyle90">
    <w:name w:val="WW_OutlineListStyle_90"/>
    <w:basedOn w:val="Bezlisty"/>
    <w:pPr>
      <w:numPr>
        <w:numId w:val="64"/>
      </w:numPr>
    </w:pPr>
  </w:style>
  <w:style w:type="numbering" w:customStyle="1" w:styleId="WWOutlineListStyle89">
    <w:name w:val="WW_OutlineListStyle_89"/>
    <w:basedOn w:val="Bezlisty"/>
    <w:pPr>
      <w:numPr>
        <w:numId w:val="65"/>
      </w:numPr>
    </w:pPr>
  </w:style>
  <w:style w:type="numbering" w:customStyle="1" w:styleId="WWOutlineListStyle88">
    <w:name w:val="WW_OutlineListStyle_88"/>
    <w:basedOn w:val="Bezlisty"/>
    <w:pPr>
      <w:numPr>
        <w:numId w:val="66"/>
      </w:numPr>
    </w:pPr>
  </w:style>
  <w:style w:type="numbering" w:customStyle="1" w:styleId="WWOutlineListStyle87">
    <w:name w:val="WW_OutlineListStyle_87"/>
    <w:basedOn w:val="Bezlisty"/>
    <w:pPr>
      <w:numPr>
        <w:numId w:val="67"/>
      </w:numPr>
    </w:pPr>
  </w:style>
  <w:style w:type="numbering" w:customStyle="1" w:styleId="WWOutlineListStyle86">
    <w:name w:val="WW_OutlineListStyle_86"/>
    <w:basedOn w:val="Bezlisty"/>
    <w:pPr>
      <w:numPr>
        <w:numId w:val="68"/>
      </w:numPr>
    </w:pPr>
  </w:style>
  <w:style w:type="numbering" w:customStyle="1" w:styleId="WWOutlineListStyle85">
    <w:name w:val="WW_OutlineListStyle_85"/>
    <w:basedOn w:val="Bezlisty"/>
    <w:pPr>
      <w:numPr>
        <w:numId w:val="69"/>
      </w:numPr>
    </w:pPr>
  </w:style>
  <w:style w:type="numbering" w:customStyle="1" w:styleId="WWOutlineListStyle84">
    <w:name w:val="WW_OutlineListStyle_84"/>
    <w:basedOn w:val="Bezlisty"/>
    <w:pPr>
      <w:numPr>
        <w:numId w:val="70"/>
      </w:numPr>
    </w:pPr>
  </w:style>
  <w:style w:type="numbering" w:customStyle="1" w:styleId="WWOutlineListStyle83">
    <w:name w:val="WW_OutlineListStyle_83"/>
    <w:basedOn w:val="Bezlisty"/>
    <w:pPr>
      <w:numPr>
        <w:numId w:val="71"/>
      </w:numPr>
    </w:pPr>
  </w:style>
  <w:style w:type="numbering" w:customStyle="1" w:styleId="WWOutlineListStyle82">
    <w:name w:val="WW_OutlineListStyle_82"/>
    <w:basedOn w:val="Bezlisty"/>
    <w:pPr>
      <w:numPr>
        <w:numId w:val="72"/>
      </w:numPr>
    </w:pPr>
  </w:style>
  <w:style w:type="numbering" w:customStyle="1" w:styleId="WWOutlineListStyle81">
    <w:name w:val="WW_OutlineListStyle_81"/>
    <w:basedOn w:val="Bezlisty"/>
    <w:pPr>
      <w:numPr>
        <w:numId w:val="73"/>
      </w:numPr>
    </w:pPr>
  </w:style>
  <w:style w:type="numbering" w:customStyle="1" w:styleId="WWOutlineListStyle80">
    <w:name w:val="WW_OutlineListStyle_80"/>
    <w:basedOn w:val="Bezlisty"/>
    <w:pPr>
      <w:numPr>
        <w:numId w:val="74"/>
      </w:numPr>
    </w:pPr>
  </w:style>
  <w:style w:type="numbering" w:customStyle="1" w:styleId="WWOutlineListStyle79">
    <w:name w:val="WW_OutlineListStyle_79"/>
    <w:basedOn w:val="Bezlisty"/>
    <w:pPr>
      <w:numPr>
        <w:numId w:val="75"/>
      </w:numPr>
    </w:pPr>
  </w:style>
  <w:style w:type="numbering" w:customStyle="1" w:styleId="WWOutlineListStyle78">
    <w:name w:val="WW_OutlineListStyle_78"/>
    <w:basedOn w:val="Bezlisty"/>
    <w:pPr>
      <w:numPr>
        <w:numId w:val="76"/>
      </w:numPr>
    </w:pPr>
  </w:style>
  <w:style w:type="numbering" w:customStyle="1" w:styleId="WWOutlineListStyle77">
    <w:name w:val="WW_OutlineListStyle_77"/>
    <w:basedOn w:val="Bezlisty"/>
    <w:pPr>
      <w:numPr>
        <w:numId w:val="77"/>
      </w:numPr>
    </w:pPr>
  </w:style>
  <w:style w:type="numbering" w:customStyle="1" w:styleId="WWOutlineListStyle76">
    <w:name w:val="WW_OutlineListStyle_76"/>
    <w:basedOn w:val="Bezlisty"/>
    <w:pPr>
      <w:numPr>
        <w:numId w:val="78"/>
      </w:numPr>
    </w:pPr>
  </w:style>
  <w:style w:type="numbering" w:customStyle="1" w:styleId="WWOutlineListStyle75">
    <w:name w:val="WW_OutlineListStyle_75"/>
    <w:basedOn w:val="Bezlisty"/>
    <w:pPr>
      <w:numPr>
        <w:numId w:val="79"/>
      </w:numPr>
    </w:pPr>
  </w:style>
  <w:style w:type="numbering" w:customStyle="1" w:styleId="WWOutlineListStyle74">
    <w:name w:val="WW_OutlineListStyle_74"/>
    <w:basedOn w:val="Bezlisty"/>
    <w:pPr>
      <w:numPr>
        <w:numId w:val="80"/>
      </w:numPr>
    </w:pPr>
  </w:style>
  <w:style w:type="numbering" w:customStyle="1" w:styleId="WWOutlineListStyle73">
    <w:name w:val="WW_OutlineListStyle_73"/>
    <w:basedOn w:val="Bezlisty"/>
    <w:pPr>
      <w:numPr>
        <w:numId w:val="81"/>
      </w:numPr>
    </w:pPr>
  </w:style>
  <w:style w:type="numbering" w:customStyle="1" w:styleId="WWOutlineListStyle72">
    <w:name w:val="WW_OutlineListStyle_72"/>
    <w:basedOn w:val="Bezlisty"/>
    <w:pPr>
      <w:numPr>
        <w:numId w:val="82"/>
      </w:numPr>
    </w:pPr>
  </w:style>
  <w:style w:type="numbering" w:customStyle="1" w:styleId="WWOutlineListStyle71">
    <w:name w:val="WW_OutlineListStyle_71"/>
    <w:basedOn w:val="Bezlisty"/>
    <w:pPr>
      <w:numPr>
        <w:numId w:val="83"/>
      </w:numPr>
    </w:pPr>
  </w:style>
  <w:style w:type="numbering" w:customStyle="1" w:styleId="WWOutlineListStyle70">
    <w:name w:val="WW_OutlineListStyle_70"/>
    <w:basedOn w:val="Bezlisty"/>
    <w:pPr>
      <w:numPr>
        <w:numId w:val="84"/>
      </w:numPr>
    </w:pPr>
  </w:style>
  <w:style w:type="numbering" w:customStyle="1" w:styleId="WWOutlineListStyle69">
    <w:name w:val="WW_OutlineListStyle_69"/>
    <w:basedOn w:val="Bezlisty"/>
    <w:pPr>
      <w:numPr>
        <w:numId w:val="85"/>
      </w:numPr>
    </w:pPr>
  </w:style>
  <w:style w:type="numbering" w:customStyle="1" w:styleId="WWOutlineListStyle68">
    <w:name w:val="WW_OutlineListStyle_68"/>
    <w:basedOn w:val="Bezlisty"/>
    <w:pPr>
      <w:numPr>
        <w:numId w:val="86"/>
      </w:numPr>
    </w:pPr>
  </w:style>
  <w:style w:type="numbering" w:customStyle="1" w:styleId="WWOutlineListStyle67">
    <w:name w:val="WW_OutlineListStyle_67"/>
    <w:basedOn w:val="Bezlisty"/>
    <w:pPr>
      <w:numPr>
        <w:numId w:val="87"/>
      </w:numPr>
    </w:pPr>
  </w:style>
  <w:style w:type="numbering" w:customStyle="1" w:styleId="WWOutlineListStyle66">
    <w:name w:val="WW_OutlineListStyle_66"/>
    <w:basedOn w:val="Bezlisty"/>
    <w:pPr>
      <w:numPr>
        <w:numId w:val="88"/>
      </w:numPr>
    </w:pPr>
  </w:style>
  <w:style w:type="numbering" w:customStyle="1" w:styleId="WWOutlineListStyle65">
    <w:name w:val="WW_OutlineListStyle_65"/>
    <w:basedOn w:val="Bezlisty"/>
    <w:pPr>
      <w:numPr>
        <w:numId w:val="89"/>
      </w:numPr>
    </w:pPr>
  </w:style>
  <w:style w:type="numbering" w:customStyle="1" w:styleId="WWOutlineListStyle64">
    <w:name w:val="WW_OutlineListStyle_64"/>
    <w:basedOn w:val="Bezlisty"/>
    <w:pPr>
      <w:numPr>
        <w:numId w:val="90"/>
      </w:numPr>
    </w:pPr>
  </w:style>
  <w:style w:type="numbering" w:customStyle="1" w:styleId="WWOutlineListStyle63">
    <w:name w:val="WW_OutlineListStyle_63"/>
    <w:basedOn w:val="Bezlisty"/>
    <w:pPr>
      <w:numPr>
        <w:numId w:val="91"/>
      </w:numPr>
    </w:pPr>
  </w:style>
  <w:style w:type="numbering" w:customStyle="1" w:styleId="WWOutlineListStyle62">
    <w:name w:val="WW_OutlineListStyle_62"/>
    <w:basedOn w:val="Bezlisty"/>
    <w:pPr>
      <w:numPr>
        <w:numId w:val="92"/>
      </w:numPr>
    </w:pPr>
  </w:style>
  <w:style w:type="numbering" w:customStyle="1" w:styleId="WWOutlineListStyle61">
    <w:name w:val="WW_OutlineListStyle_61"/>
    <w:basedOn w:val="Bezlisty"/>
    <w:pPr>
      <w:numPr>
        <w:numId w:val="93"/>
      </w:numPr>
    </w:pPr>
  </w:style>
  <w:style w:type="numbering" w:customStyle="1" w:styleId="WWOutlineListStyle60">
    <w:name w:val="WW_OutlineListStyle_60"/>
    <w:basedOn w:val="Bezlisty"/>
    <w:pPr>
      <w:numPr>
        <w:numId w:val="94"/>
      </w:numPr>
    </w:pPr>
  </w:style>
  <w:style w:type="numbering" w:customStyle="1" w:styleId="WWOutlineListStyle59">
    <w:name w:val="WW_OutlineListStyle_59"/>
    <w:basedOn w:val="Bezlisty"/>
    <w:pPr>
      <w:numPr>
        <w:numId w:val="95"/>
      </w:numPr>
    </w:pPr>
  </w:style>
  <w:style w:type="numbering" w:customStyle="1" w:styleId="WWOutlineListStyle58">
    <w:name w:val="WW_OutlineListStyle_58"/>
    <w:basedOn w:val="Bezlisty"/>
    <w:pPr>
      <w:numPr>
        <w:numId w:val="96"/>
      </w:numPr>
    </w:pPr>
  </w:style>
  <w:style w:type="numbering" w:customStyle="1" w:styleId="WWOutlineListStyle57">
    <w:name w:val="WW_OutlineListStyle_57"/>
    <w:basedOn w:val="Bezlisty"/>
    <w:pPr>
      <w:numPr>
        <w:numId w:val="97"/>
      </w:numPr>
    </w:pPr>
  </w:style>
  <w:style w:type="numbering" w:customStyle="1" w:styleId="WWOutlineListStyle56">
    <w:name w:val="WW_OutlineListStyle_56"/>
    <w:basedOn w:val="Bezlisty"/>
    <w:pPr>
      <w:numPr>
        <w:numId w:val="98"/>
      </w:numPr>
    </w:pPr>
  </w:style>
  <w:style w:type="numbering" w:customStyle="1" w:styleId="WWOutlineListStyle55">
    <w:name w:val="WW_OutlineListStyle_55"/>
    <w:basedOn w:val="Bezlisty"/>
    <w:pPr>
      <w:numPr>
        <w:numId w:val="99"/>
      </w:numPr>
    </w:pPr>
  </w:style>
  <w:style w:type="numbering" w:customStyle="1" w:styleId="WWOutlineListStyle54">
    <w:name w:val="WW_OutlineListStyle_54"/>
    <w:basedOn w:val="Bezlisty"/>
    <w:pPr>
      <w:numPr>
        <w:numId w:val="100"/>
      </w:numPr>
    </w:pPr>
  </w:style>
  <w:style w:type="numbering" w:customStyle="1" w:styleId="WWOutlineListStyle53">
    <w:name w:val="WW_OutlineListStyle_53"/>
    <w:basedOn w:val="Bezlisty"/>
    <w:pPr>
      <w:numPr>
        <w:numId w:val="101"/>
      </w:numPr>
    </w:pPr>
  </w:style>
  <w:style w:type="numbering" w:customStyle="1" w:styleId="WWOutlineListStyle52">
    <w:name w:val="WW_OutlineListStyle_52"/>
    <w:basedOn w:val="Bezlisty"/>
    <w:pPr>
      <w:numPr>
        <w:numId w:val="102"/>
      </w:numPr>
    </w:pPr>
  </w:style>
  <w:style w:type="numbering" w:customStyle="1" w:styleId="WWOutlineListStyle51">
    <w:name w:val="WW_OutlineListStyle_51"/>
    <w:basedOn w:val="Bezlisty"/>
    <w:pPr>
      <w:numPr>
        <w:numId w:val="103"/>
      </w:numPr>
    </w:pPr>
  </w:style>
  <w:style w:type="numbering" w:customStyle="1" w:styleId="WWOutlineListStyle50">
    <w:name w:val="WW_OutlineListStyle_50"/>
    <w:basedOn w:val="Bezlisty"/>
    <w:pPr>
      <w:numPr>
        <w:numId w:val="104"/>
      </w:numPr>
    </w:pPr>
  </w:style>
  <w:style w:type="numbering" w:customStyle="1" w:styleId="WWOutlineListStyle49">
    <w:name w:val="WW_OutlineListStyle_49"/>
    <w:basedOn w:val="Bezlisty"/>
    <w:pPr>
      <w:numPr>
        <w:numId w:val="105"/>
      </w:numPr>
    </w:pPr>
  </w:style>
  <w:style w:type="numbering" w:customStyle="1" w:styleId="WWOutlineListStyle48">
    <w:name w:val="WW_OutlineListStyle_48"/>
    <w:basedOn w:val="Bezlisty"/>
    <w:pPr>
      <w:numPr>
        <w:numId w:val="106"/>
      </w:numPr>
    </w:pPr>
  </w:style>
  <w:style w:type="numbering" w:customStyle="1" w:styleId="WWOutlineListStyle47">
    <w:name w:val="WW_OutlineListStyle_47"/>
    <w:basedOn w:val="Bezlisty"/>
    <w:pPr>
      <w:numPr>
        <w:numId w:val="107"/>
      </w:numPr>
    </w:pPr>
  </w:style>
  <w:style w:type="numbering" w:customStyle="1" w:styleId="WWOutlineListStyle46">
    <w:name w:val="WW_OutlineListStyle_46"/>
    <w:basedOn w:val="Bezlisty"/>
    <w:pPr>
      <w:numPr>
        <w:numId w:val="108"/>
      </w:numPr>
    </w:pPr>
  </w:style>
  <w:style w:type="numbering" w:customStyle="1" w:styleId="WWOutlineListStyle45">
    <w:name w:val="WW_OutlineListStyle_45"/>
    <w:basedOn w:val="Bezlisty"/>
    <w:pPr>
      <w:numPr>
        <w:numId w:val="109"/>
      </w:numPr>
    </w:pPr>
  </w:style>
  <w:style w:type="numbering" w:customStyle="1" w:styleId="WWOutlineListStyle44">
    <w:name w:val="WW_OutlineListStyle_44"/>
    <w:basedOn w:val="Bezlisty"/>
    <w:pPr>
      <w:numPr>
        <w:numId w:val="110"/>
      </w:numPr>
    </w:pPr>
  </w:style>
  <w:style w:type="numbering" w:customStyle="1" w:styleId="WWOutlineListStyle43">
    <w:name w:val="WW_OutlineListStyle_43"/>
    <w:basedOn w:val="Bezlisty"/>
    <w:pPr>
      <w:numPr>
        <w:numId w:val="111"/>
      </w:numPr>
    </w:pPr>
  </w:style>
  <w:style w:type="numbering" w:customStyle="1" w:styleId="WWOutlineListStyle42">
    <w:name w:val="WW_OutlineListStyle_42"/>
    <w:basedOn w:val="Bezlisty"/>
    <w:pPr>
      <w:numPr>
        <w:numId w:val="112"/>
      </w:numPr>
    </w:pPr>
  </w:style>
  <w:style w:type="numbering" w:customStyle="1" w:styleId="WWOutlineListStyle41">
    <w:name w:val="WW_OutlineListStyle_41"/>
    <w:basedOn w:val="Bezlisty"/>
    <w:pPr>
      <w:numPr>
        <w:numId w:val="113"/>
      </w:numPr>
    </w:pPr>
  </w:style>
  <w:style w:type="numbering" w:customStyle="1" w:styleId="WWOutlineListStyle40">
    <w:name w:val="WW_OutlineListStyle_40"/>
    <w:basedOn w:val="Bezlisty"/>
    <w:pPr>
      <w:numPr>
        <w:numId w:val="114"/>
      </w:numPr>
    </w:pPr>
  </w:style>
  <w:style w:type="numbering" w:customStyle="1" w:styleId="WWOutlineListStyle39">
    <w:name w:val="WW_OutlineListStyle_39"/>
    <w:basedOn w:val="Bezlisty"/>
    <w:pPr>
      <w:numPr>
        <w:numId w:val="115"/>
      </w:numPr>
    </w:pPr>
  </w:style>
  <w:style w:type="numbering" w:customStyle="1" w:styleId="WWOutlineListStyle38">
    <w:name w:val="WW_OutlineListStyle_38"/>
    <w:basedOn w:val="Bezlisty"/>
    <w:pPr>
      <w:numPr>
        <w:numId w:val="116"/>
      </w:numPr>
    </w:pPr>
  </w:style>
  <w:style w:type="numbering" w:customStyle="1" w:styleId="WWOutlineListStyle37">
    <w:name w:val="WW_OutlineListStyle_37"/>
    <w:basedOn w:val="Bezlisty"/>
    <w:pPr>
      <w:numPr>
        <w:numId w:val="117"/>
      </w:numPr>
    </w:pPr>
  </w:style>
  <w:style w:type="numbering" w:customStyle="1" w:styleId="WWOutlineListStyle36">
    <w:name w:val="WW_OutlineListStyle_36"/>
    <w:basedOn w:val="Bezlisty"/>
    <w:pPr>
      <w:numPr>
        <w:numId w:val="118"/>
      </w:numPr>
    </w:pPr>
  </w:style>
  <w:style w:type="numbering" w:customStyle="1" w:styleId="WWOutlineListStyle35">
    <w:name w:val="WW_OutlineListStyle_35"/>
    <w:basedOn w:val="Bezlisty"/>
    <w:pPr>
      <w:numPr>
        <w:numId w:val="119"/>
      </w:numPr>
    </w:pPr>
  </w:style>
  <w:style w:type="numbering" w:customStyle="1" w:styleId="WWOutlineListStyle34">
    <w:name w:val="WW_OutlineListStyle_34"/>
    <w:basedOn w:val="Bezlisty"/>
    <w:pPr>
      <w:numPr>
        <w:numId w:val="120"/>
      </w:numPr>
    </w:pPr>
  </w:style>
  <w:style w:type="numbering" w:customStyle="1" w:styleId="WWOutlineListStyle33">
    <w:name w:val="WW_OutlineListStyle_33"/>
    <w:basedOn w:val="Bezlisty"/>
    <w:pPr>
      <w:numPr>
        <w:numId w:val="121"/>
      </w:numPr>
    </w:pPr>
  </w:style>
  <w:style w:type="numbering" w:customStyle="1" w:styleId="WWOutlineListStyle32">
    <w:name w:val="WW_OutlineListStyle_32"/>
    <w:basedOn w:val="Bezlisty"/>
    <w:pPr>
      <w:numPr>
        <w:numId w:val="122"/>
      </w:numPr>
    </w:pPr>
  </w:style>
  <w:style w:type="numbering" w:customStyle="1" w:styleId="WWOutlineListStyle31">
    <w:name w:val="WW_OutlineListStyle_31"/>
    <w:basedOn w:val="Bezlisty"/>
    <w:pPr>
      <w:numPr>
        <w:numId w:val="123"/>
      </w:numPr>
    </w:pPr>
  </w:style>
  <w:style w:type="numbering" w:customStyle="1" w:styleId="WWOutlineListStyle30">
    <w:name w:val="WW_OutlineListStyle_30"/>
    <w:basedOn w:val="Bezlisty"/>
    <w:pPr>
      <w:numPr>
        <w:numId w:val="124"/>
      </w:numPr>
    </w:pPr>
  </w:style>
  <w:style w:type="numbering" w:customStyle="1" w:styleId="WWOutlineListStyle29">
    <w:name w:val="WW_OutlineListStyle_29"/>
    <w:basedOn w:val="Bezlisty"/>
    <w:pPr>
      <w:numPr>
        <w:numId w:val="125"/>
      </w:numPr>
    </w:pPr>
  </w:style>
  <w:style w:type="numbering" w:customStyle="1" w:styleId="WWOutlineListStyle28">
    <w:name w:val="WW_OutlineListStyle_28"/>
    <w:basedOn w:val="Bezlisty"/>
    <w:pPr>
      <w:numPr>
        <w:numId w:val="126"/>
      </w:numPr>
    </w:pPr>
  </w:style>
  <w:style w:type="numbering" w:customStyle="1" w:styleId="WWOutlineListStyle27">
    <w:name w:val="WW_OutlineListStyle_27"/>
    <w:basedOn w:val="Bezlisty"/>
    <w:pPr>
      <w:numPr>
        <w:numId w:val="127"/>
      </w:numPr>
    </w:pPr>
  </w:style>
  <w:style w:type="numbering" w:customStyle="1" w:styleId="WWOutlineListStyle26">
    <w:name w:val="WW_OutlineListStyle_26"/>
    <w:basedOn w:val="Bezlisty"/>
    <w:pPr>
      <w:numPr>
        <w:numId w:val="128"/>
      </w:numPr>
    </w:pPr>
  </w:style>
  <w:style w:type="numbering" w:customStyle="1" w:styleId="WWOutlineListStyle25">
    <w:name w:val="WW_OutlineListStyle_25"/>
    <w:basedOn w:val="Bezlisty"/>
    <w:pPr>
      <w:numPr>
        <w:numId w:val="129"/>
      </w:numPr>
    </w:pPr>
  </w:style>
  <w:style w:type="numbering" w:customStyle="1" w:styleId="WWOutlineListStyle24">
    <w:name w:val="WW_OutlineListStyle_24"/>
    <w:basedOn w:val="Bezlisty"/>
    <w:pPr>
      <w:numPr>
        <w:numId w:val="130"/>
      </w:numPr>
    </w:pPr>
  </w:style>
  <w:style w:type="numbering" w:customStyle="1" w:styleId="WWOutlineListStyle23">
    <w:name w:val="WW_OutlineListStyle_23"/>
    <w:basedOn w:val="Bezlisty"/>
    <w:pPr>
      <w:numPr>
        <w:numId w:val="131"/>
      </w:numPr>
    </w:pPr>
  </w:style>
  <w:style w:type="numbering" w:customStyle="1" w:styleId="WWOutlineListStyle22">
    <w:name w:val="WW_OutlineListStyle_22"/>
    <w:basedOn w:val="Bezlisty"/>
    <w:pPr>
      <w:numPr>
        <w:numId w:val="132"/>
      </w:numPr>
    </w:pPr>
  </w:style>
  <w:style w:type="numbering" w:customStyle="1" w:styleId="WWOutlineListStyle21">
    <w:name w:val="WW_OutlineListStyle_21"/>
    <w:basedOn w:val="Bezlisty"/>
    <w:pPr>
      <w:numPr>
        <w:numId w:val="133"/>
      </w:numPr>
    </w:pPr>
  </w:style>
  <w:style w:type="numbering" w:customStyle="1" w:styleId="WWOutlineListStyle20">
    <w:name w:val="WW_OutlineListStyle_20"/>
    <w:basedOn w:val="Bezlisty"/>
    <w:pPr>
      <w:numPr>
        <w:numId w:val="134"/>
      </w:numPr>
    </w:pPr>
  </w:style>
  <w:style w:type="numbering" w:customStyle="1" w:styleId="WWOutlineListStyle19">
    <w:name w:val="WW_OutlineListStyle_19"/>
    <w:basedOn w:val="Bezlisty"/>
    <w:pPr>
      <w:numPr>
        <w:numId w:val="135"/>
      </w:numPr>
    </w:pPr>
  </w:style>
  <w:style w:type="numbering" w:customStyle="1" w:styleId="WWOutlineListStyle18">
    <w:name w:val="WW_OutlineListStyle_18"/>
    <w:basedOn w:val="Bezlisty"/>
    <w:pPr>
      <w:numPr>
        <w:numId w:val="136"/>
      </w:numPr>
    </w:pPr>
  </w:style>
  <w:style w:type="numbering" w:customStyle="1" w:styleId="WWOutlineListStyle17">
    <w:name w:val="WW_OutlineListStyle_17"/>
    <w:basedOn w:val="Bezlisty"/>
    <w:pPr>
      <w:numPr>
        <w:numId w:val="137"/>
      </w:numPr>
    </w:pPr>
  </w:style>
  <w:style w:type="numbering" w:customStyle="1" w:styleId="WWOutlineListStyle16">
    <w:name w:val="WW_OutlineListStyle_16"/>
    <w:basedOn w:val="Bezlisty"/>
    <w:pPr>
      <w:numPr>
        <w:numId w:val="138"/>
      </w:numPr>
    </w:pPr>
  </w:style>
  <w:style w:type="numbering" w:customStyle="1" w:styleId="WWOutlineListStyle15">
    <w:name w:val="WW_OutlineListStyle_15"/>
    <w:basedOn w:val="Bezlisty"/>
    <w:pPr>
      <w:numPr>
        <w:numId w:val="139"/>
      </w:numPr>
    </w:pPr>
  </w:style>
  <w:style w:type="numbering" w:customStyle="1" w:styleId="WWOutlineListStyle14">
    <w:name w:val="WW_OutlineListStyle_14"/>
    <w:basedOn w:val="Bezlisty"/>
    <w:pPr>
      <w:numPr>
        <w:numId w:val="140"/>
      </w:numPr>
    </w:pPr>
  </w:style>
  <w:style w:type="numbering" w:customStyle="1" w:styleId="WWOutlineListStyle13">
    <w:name w:val="WW_OutlineListStyle_13"/>
    <w:basedOn w:val="Bezlisty"/>
    <w:pPr>
      <w:numPr>
        <w:numId w:val="141"/>
      </w:numPr>
    </w:pPr>
  </w:style>
  <w:style w:type="numbering" w:customStyle="1" w:styleId="WWOutlineListStyle12">
    <w:name w:val="WW_OutlineListStyle_12"/>
    <w:basedOn w:val="Bezlisty"/>
    <w:pPr>
      <w:numPr>
        <w:numId w:val="142"/>
      </w:numPr>
    </w:pPr>
  </w:style>
  <w:style w:type="numbering" w:customStyle="1" w:styleId="WWOutlineListStyle11">
    <w:name w:val="WW_OutlineListStyle_11"/>
    <w:basedOn w:val="Bezlisty"/>
    <w:pPr>
      <w:numPr>
        <w:numId w:val="143"/>
      </w:numPr>
    </w:pPr>
  </w:style>
  <w:style w:type="numbering" w:customStyle="1" w:styleId="WWOutlineListStyle10">
    <w:name w:val="WW_OutlineListStyle_10"/>
    <w:basedOn w:val="Bezlisty"/>
    <w:pPr>
      <w:numPr>
        <w:numId w:val="144"/>
      </w:numPr>
    </w:pPr>
  </w:style>
  <w:style w:type="numbering" w:customStyle="1" w:styleId="WWOutlineListStyle9">
    <w:name w:val="WW_OutlineListStyle_9"/>
    <w:basedOn w:val="Bezlisty"/>
    <w:pPr>
      <w:numPr>
        <w:numId w:val="145"/>
      </w:numPr>
    </w:pPr>
  </w:style>
  <w:style w:type="numbering" w:customStyle="1" w:styleId="WWOutlineListStyle8">
    <w:name w:val="WW_OutlineListStyle_8"/>
    <w:basedOn w:val="Bezlisty"/>
    <w:pPr>
      <w:numPr>
        <w:numId w:val="146"/>
      </w:numPr>
    </w:pPr>
  </w:style>
  <w:style w:type="numbering" w:customStyle="1" w:styleId="WWOutlineListStyle7">
    <w:name w:val="WW_OutlineListStyle_7"/>
    <w:basedOn w:val="Bezlisty"/>
    <w:pPr>
      <w:numPr>
        <w:numId w:val="147"/>
      </w:numPr>
    </w:pPr>
  </w:style>
  <w:style w:type="numbering" w:customStyle="1" w:styleId="WWOutlineListStyle6">
    <w:name w:val="WW_OutlineListStyle_6"/>
    <w:basedOn w:val="Bezlisty"/>
    <w:pPr>
      <w:numPr>
        <w:numId w:val="148"/>
      </w:numPr>
    </w:pPr>
  </w:style>
  <w:style w:type="numbering" w:customStyle="1" w:styleId="WWOutlineListStyle5">
    <w:name w:val="WW_OutlineListStyle_5"/>
    <w:basedOn w:val="Bezlisty"/>
    <w:pPr>
      <w:numPr>
        <w:numId w:val="149"/>
      </w:numPr>
    </w:pPr>
  </w:style>
  <w:style w:type="numbering" w:customStyle="1" w:styleId="WWOutlineListStyle4">
    <w:name w:val="WW_OutlineListStyle_4"/>
    <w:basedOn w:val="Bezlisty"/>
    <w:pPr>
      <w:numPr>
        <w:numId w:val="150"/>
      </w:numPr>
    </w:pPr>
  </w:style>
  <w:style w:type="numbering" w:customStyle="1" w:styleId="WWOutlineListStyle3">
    <w:name w:val="WW_OutlineListStyle_3"/>
    <w:basedOn w:val="Bezlisty"/>
    <w:pPr>
      <w:numPr>
        <w:numId w:val="151"/>
      </w:numPr>
    </w:pPr>
  </w:style>
  <w:style w:type="numbering" w:customStyle="1" w:styleId="WWOutlineListStyle2">
    <w:name w:val="WW_OutlineListStyle_2"/>
    <w:basedOn w:val="Bezlisty"/>
    <w:pPr>
      <w:numPr>
        <w:numId w:val="152"/>
      </w:numPr>
    </w:pPr>
  </w:style>
  <w:style w:type="numbering" w:customStyle="1" w:styleId="WWOutlineListStyle1">
    <w:name w:val="WW_OutlineListStyle_1"/>
    <w:basedOn w:val="Bezlisty"/>
    <w:pPr>
      <w:numPr>
        <w:numId w:val="153"/>
      </w:numPr>
    </w:pPr>
  </w:style>
  <w:style w:type="numbering" w:customStyle="1" w:styleId="WWOutlineListStyle">
    <w:name w:val="WW_OutlineListStyle"/>
    <w:basedOn w:val="Bezlisty"/>
    <w:pPr>
      <w:numPr>
        <w:numId w:val="154"/>
      </w:numPr>
    </w:pPr>
  </w:style>
  <w:style w:type="numbering" w:customStyle="1" w:styleId="WW8Num1">
    <w:name w:val="WW8Num1"/>
    <w:basedOn w:val="Bezlisty"/>
    <w:pPr>
      <w:numPr>
        <w:numId w:val="155"/>
      </w:numPr>
    </w:pPr>
  </w:style>
  <w:style w:type="numbering" w:customStyle="1" w:styleId="WW8Num2">
    <w:name w:val="WW8Num2"/>
    <w:basedOn w:val="Bezlisty"/>
    <w:pPr>
      <w:numPr>
        <w:numId w:val="156"/>
      </w:numPr>
    </w:pPr>
  </w:style>
  <w:style w:type="numbering" w:customStyle="1" w:styleId="WW8Num3">
    <w:name w:val="WW8Num3"/>
    <w:basedOn w:val="Bezlisty"/>
    <w:pPr>
      <w:numPr>
        <w:numId w:val="157"/>
      </w:numPr>
    </w:pPr>
  </w:style>
  <w:style w:type="numbering" w:customStyle="1" w:styleId="WW8Num4">
    <w:name w:val="WW8Num4"/>
    <w:basedOn w:val="Bezlisty"/>
    <w:pPr>
      <w:numPr>
        <w:numId w:val="158"/>
      </w:numPr>
    </w:pPr>
  </w:style>
  <w:style w:type="numbering" w:customStyle="1" w:styleId="WW8Num5">
    <w:name w:val="WW8Num5"/>
    <w:basedOn w:val="Bezlisty"/>
    <w:pPr>
      <w:numPr>
        <w:numId w:val="159"/>
      </w:numPr>
    </w:pPr>
  </w:style>
  <w:style w:type="numbering" w:customStyle="1" w:styleId="WW8Num6">
    <w:name w:val="WW8Num6"/>
    <w:basedOn w:val="Bezlisty"/>
    <w:pPr>
      <w:numPr>
        <w:numId w:val="160"/>
      </w:numPr>
    </w:pPr>
  </w:style>
  <w:style w:type="numbering" w:customStyle="1" w:styleId="WW8Num7">
    <w:name w:val="WW8Num7"/>
    <w:basedOn w:val="Bezlisty"/>
    <w:pPr>
      <w:numPr>
        <w:numId w:val="161"/>
      </w:numPr>
    </w:pPr>
  </w:style>
  <w:style w:type="numbering" w:customStyle="1" w:styleId="WW8Num8">
    <w:name w:val="WW8Num8"/>
    <w:basedOn w:val="Bezlisty"/>
    <w:pPr>
      <w:numPr>
        <w:numId w:val="162"/>
      </w:numPr>
    </w:pPr>
  </w:style>
  <w:style w:type="numbering" w:customStyle="1" w:styleId="WW8Num9">
    <w:name w:val="WW8Num9"/>
    <w:basedOn w:val="Bezlisty"/>
    <w:pPr>
      <w:numPr>
        <w:numId w:val="163"/>
      </w:numPr>
    </w:pPr>
  </w:style>
  <w:style w:type="numbering" w:customStyle="1" w:styleId="WW8Num10">
    <w:name w:val="WW8Num10"/>
    <w:basedOn w:val="Bezlisty"/>
    <w:pPr>
      <w:numPr>
        <w:numId w:val="164"/>
      </w:numPr>
    </w:pPr>
  </w:style>
  <w:style w:type="numbering" w:customStyle="1" w:styleId="WW8Num11">
    <w:name w:val="WW8Num11"/>
    <w:basedOn w:val="Bezlisty"/>
    <w:pPr>
      <w:numPr>
        <w:numId w:val="165"/>
      </w:numPr>
    </w:pPr>
  </w:style>
  <w:style w:type="numbering" w:customStyle="1" w:styleId="WW8Num12">
    <w:name w:val="WW8Num12"/>
    <w:basedOn w:val="Bezlisty"/>
    <w:pPr>
      <w:numPr>
        <w:numId w:val="166"/>
      </w:numPr>
    </w:pPr>
  </w:style>
  <w:style w:type="numbering" w:customStyle="1" w:styleId="WW8Num13">
    <w:name w:val="WW8Num13"/>
    <w:basedOn w:val="Bezlisty"/>
    <w:pPr>
      <w:numPr>
        <w:numId w:val="167"/>
      </w:numPr>
    </w:pPr>
  </w:style>
  <w:style w:type="numbering" w:customStyle="1" w:styleId="WW8Num14">
    <w:name w:val="WW8Num14"/>
    <w:basedOn w:val="Bezlisty"/>
    <w:pPr>
      <w:numPr>
        <w:numId w:val="168"/>
      </w:numPr>
    </w:pPr>
  </w:style>
  <w:style w:type="numbering" w:customStyle="1" w:styleId="WW8Num15">
    <w:name w:val="WW8Num15"/>
    <w:basedOn w:val="Bezlisty"/>
    <w:pPr>
      <w:numPr>
        <w:numId w:val="169"/>
      </w:numPr>
    </w:pPr>
  </w:style>
  <w:style w:type="numbering" w:customStyle="1" w:styleId="WW8Num16">
    <w:name w:val="WW8Num16"/>
    <w:basedOn w:val="Bezlisty"/>
    <w:pPr>
      <w:numPr>
        <w:numId w:val="170"/>
      </w:numPr>
    </w:pPr>
  </w:style>
  <w:style w:type="numbering" w:customStyle="1" w:styleId="WW8Num17">
    <w:name w:val="WW8Num17"/>
    <w:basedOn w:val="Bezlisty"/>
    <w:pPr>
      <w:numPr>
        <w:numId w:val="171"/>
      </w:numPr>
    </w:pPr>
  </w:style>
  <w:style w:type="numbering" w:customStyle="1" w:styleId="WW8Num18">
    <w:name w:val="WW8Num18"/>
    <w:basedOn w:val="Bezlisty"/>
    <w:pPr>
      <w:numPr>
        <w:numId w:val="172"/>
      </w:numPr>
    </w:pPr>
  </w:style>
  <w:style w:type="numbering" w:customStyle="1" w:styleId="WW8Num19">
    <w:name w:val="WW8Num19"/>
    <w:basedOn w:val="Bezlisty"/>
    <w:pPr>
      <w:numPr>
        <w:numId w:val="173"/>
      </w:numPr>
    </w:pPr>
  </w:style>
  <w:style w:type="numbering" w:customStyle="1" w:styleId="WW8Num20">
    <w:name w:val="WW8Num20"/>
    <w:basedOn w:val="Bezlisty"/>
    <w:pPr>
      <w:numPr>
        <w:numId w:val="174"/>
      </w:numPr>
    </w:pPr>
  </w:style>
  <w:style w:type="numbering" w:customStyle="1" w:styleId="WW8Num21">
    <w:name w:val="WW8Num21"/>
    <w:basedOn w:val="Bezlisty"/>
    <w:pPr>
      <w:numPr>
        <w:numId w:val="175"/>
      </w:numPr>
    </w:pPr>
  </w:style>
  <w:style w:type="numbering" w:customStyle="1" w:styleId="WW8Num22">
    <w:name w:val="WW8Num22"/>
    <w:basedOn w:val="Bezlisty"/>
    <w:pPr>
      <w:numPr>
        <w:numId w:val="176"/>
      </w:numPr>
    </w:pPr>
  </w:style>
  <w:style w:type="numbering" w:customStyle="1" w:styleId="WW8Num23">
    <w:name w:val="WW8Num23"/>
    <w:basedOn w:val="Bezlisty"/>
    <w:pPr>
      <w:numPr>
        <w:numId w:val="177"/>
      </w:numPr>
    </w:pPr>
  </w:style>
  <w:style w:type="numbering" w:customStyle="1" w:styleId="WW8Num24">
    <w:name w:val="WW8Num24"/>
    <w:basedOn w:val="Bezlisty"/>
    <w:pPr>
      <w:numPr>
        <w:numId w:val="178"/>
      </w:numPr>
    </w:pPr>
  </w:style>
  <w:style w:type="numbering" w:customStyle="1" w:styleId="WW8Num25">
    <w:name w:val="WW8Num25"/>
    <w:basedOn w:val="Bezlisty"/>
    <w:pPr>
      <w:numPr>
        <w:numId w:val="179"/>
      </w:numPr>
    </w:pPr>
  </w:style>
  <w:style w:type="numbering" w:customStyle="1" w:styleId="WW8Num26">
    <w:name w:val="WW8Num26"/>
    <w:basedOn w:val="Bezlisty"/>
    <w:pPr>
      <w:numPr>
        <w:numId w:val="180"/>
      </w:numPr>
    </w:pPr>
  </w:style>
  <w:style w:type="numbering" w:customStyle="1" w:styleId="WW8Num27">
    <w:name w:val="WW8Num27"/>
    <w:basedOn w:val="Bezlisty"/>
    <w:pPr>
      <w:numPr>
        <w:numId w:val="181"/>
      </w:numPr>
    </w:pPr>
  </w:style>
  <w:style w:type="numbering" w:customStyle="1" w:styleId="WW8Num28">
    <w:name w:val="WW8Num28"/>
    <w:basedOn w:val="Bezlisty"/>
    <w:pPr>
      <w:numPr>
        <w:numId w:val="182"/>
      </w:numPr>
    </w:pPr>
  </w:style>
  <w:style w:type="numbering" w:customStyle="1" w:styleId="WW8Num29">
    <w:name w:val="WW8Num29"/>
    <w:basedOn w:val="Bezlisty"/>
    <w:pPr>
      <w:numPr>
        <w:numId w:val="183"/>
      </w:numPr>
    </w:pPr>
  </w:style>
  <w:style w:type="numbering" w:customStyle="1" w:styleId="WW8Num30">
    <w:name w:val="WW8Num30"/>
    <w:basedOn w:val="Bezlisty"/>
    <w:pPr>
      <w:numPr>
        <w:numId w:val="184"/>
      </w:numPr>
    </w:pPr>
  </w:style>
  <w:style w:type="numbering" w:customStyle="1" w:styleId="WW8Num31">
    <w:name w:val="WW8Num31"/>
    <w:basedOn w:val="Bezlisty"/>
    <w:pPr>
      <w:numPr>
        <w:numId w:val="185"/>
      </w:numPr>
    </w:pPr>
  </w:style>
  <w:style w:type="numbering" w:customStyle="1" w:styleId="WW8Num32">
    <w:name w:val="WW8Num32"/>
    <w:basedOn w:val="Bezlisty"/>
    <w:pPr>
      <w:numPr>
        <w:numId w:val="186"/>
      </w:numPr>
    </w:pPr>
  </w:style>
  <w:style w:type="numbering" w:customStyle="1" w:styleId="WW8Num33">
    <w:name w:val="WW8Num33"/>
    <w:basedOn w:val="Bezlisty"/>
    <w:pPr>
      <w:numPr>
        <w:numId w:val="187"/>
      </w:numPr>
    </w:pPr>
  </w:style>
  <w:style w:type="numbering" w:customStyle="1" w:styleId="WW8Num34">
    <w:name w:val="WW8Num34"/>
    <w:basedOn w:val="Bezlisty"/>
    <w:pPr>
      <w:numPr>
        <w:numId w:val="188"/>
      </w:numPr>
    </w:pPr>
  </w:style>
  <w:style w:type="numbering" w:customStyle="1" w:styleId="WW8Num35">
    <w:name w:val="WW8Num35"/>
    <w:basedOn w:val="Bezlisty"/>
    <w:pPr>
      <w:numPr>
        <w:numId w:val="189"/>
      </w:numPr>
    </w:pPr>
  </w:style>
  <w:style w:type="numbering" w:customStyle="1" w:styleId="WW8Num36">
    <w:name w:val="WW8Num36"/>
    <w:basedOn w:val="Bezlisty"/>
    <w:pPr>
      <w:numPr>
        <w:numId w:val="190"/>
      </w:numPr>
    </w:pPr>
  </w:style>
  <w:style w:type="numbering" w:customStyle="1" w:styleId="WW8Num37">
    <w:name w:val="WW8Num37"/>
    <w:basedOn w:val="Bezlisty"/>
    <w:pPr>
      <w:numPr>
        <w:numId w:val="191"/>
      </w:numPr>
    </w:pPr>
  </w:style>
  <w:style w:type="numbering" w:customStyle="1" w:styleId="WW8Num38">
    <w:name w:val="WW8Num38"/>
    <w:basedOn w:val="Bezlisty"/>
    <w:pPr>
      <w:numPr>
        <w:numId w:val="192"/>
      </w:numPr>
    </w:pPr>
  </w:style>
  <w:style w:type="numbering" w:customStyle="1" w:styleId="WW8Num39">
    <w:name w:val="WW8Num39"/>
    <w:basedOn w:val="Bezlisty"/>
    <w:pPr>
      <w:numPr>
        <w:numId w:val="193"/>
      </w:numPr>
    </w:pPr>
  </w:style>
  <w:style w:type="numbering" w:customStyle="1" w:styleId="WW8Num40">
    <w:name w:val="WW8Num40"/>
    <w:basedOn w:val="Bezlisty"/>
    <w:pPr>
      <w:numPr>
        <w:numId w:val="194"/>
      </w:numPr>
    </w:pPr>
  </w:style>
  <w:style w:type="numbering" w:customStyle="1" w:styleId="WW8Num41">
    <w:name w:val="WW8Num41"/>
    <w:basedOn w:val="Bezlisty"/>
    <w:pPr>
      <w:numPr>
        <w:numId w:val="195"/>
      </w:numPr>
    </w:pPr>
  </w:style>
  <w:style w:type="numbering" w:customStyle="1" w:styleId="WW8Num42">
    <w:name w:val="WW8Num42"/>
    <w:basedOn w:val="Bezlisty"/>
    <w:pPr>
      <w:numPr>
        <w:numId w:val="196"/>
      </w:numPr>
    </w:pPr>
  </w:style>
  <w:style w:type="numbering" w:customStyle="1" w:styleId="WW8Num43">
    <w:name w:val="WW8Num43"/>
    <w:basedOn w:val="Bezlisty"/>
    <w:pPr>
      <w:numPr>
        <w:numId w:val="197"/>
      </w:numPr>
    </w:pPr>
  </w:style>
  <w:style w:type="numbering" w:customStyle="1" w:styleId="WW8Num44">
    <w:name w:val="WW8Num44"/>
    <w:basedOn w:val="Bezlisty"/>
    <w:pPr>
      <w:numPr>
        <w:numId w:val="198"/>
      </w:numPr>
    </w:pPr>
  </w:style>
  <w:style w:type="numbering" w:customStyle="1" w:styleId="WW8Num45">
    <w:name w:val="WW8Num45"/>
    <w:basedOn w:val="Bezlisty"/>
    <w:pPr>
      <w:numPr>
        <w:numId w:val="199"/>
      </w:numPr>
    </w:pPr>
  </w:style>
  <w:style w:type="numbering" w:customStyle="1" w:styleId="WW8Num46">
    <w:name w:val="WW8Num46"/>
    <w:basedOn w:val="Bezlisty"/>
    <w:pPr>
      <w:numPr>
        <w:numId w:val="200"/>
      </w:numPr>
    </w:pPr>
  </w:style>
  <w:style w:type="numbering" w:customStyle="1" w:styleId="WW8Num47">
    <w:name w:val="WW8Num47"/>
    <w:basedOn w:val="Bezlisty"/>
    <w:pPr>
      <w:numPr>
        <w:numId w:val="201"/>
      </w:numPr>
    </w:pPr>
  </w:style>
  <w:style w:type="numbering" w:customStyle="1" w:styleId="WW8Num48">
    <w:name w:val="WW8Num48"/>
    <w:basedOn w:val="Bezlisty"/>
    <w:pPr>
      <w:numPr>
        <w:numId w:val="202"/>
      </w:numPr>
    </w:pPr>
  </w:style>
  <w:style w:type="numbering" w:customStyle="1" w:styleId="WW8Num49">
    <w:name w:val="WW8Num49"/>
    <w:basedOn w:val="Bezlisty"/>
    <w:pPr>
      <w:numPr>
        <w:numId w:val="203"/>
      </w:numPr>
    </w:pPr>
  </w:style>
  <w:style w:type="numbering" w:customStyle="1" w:styleId="WW8Num50">
    <w:name w:val="WW8Num50"/>
    <w:basedOn w:val="Bezlisty"/>
    <w:pPr>
      <w:numPr>
        <w:numId w:val="204"/>
      </w:numPr>
    </w:pPr>
  </w:style>
  <w:style w:type="numbering" w:customStyle="1" w:styleId="WW8Num51">
    <w:name w:val="WW8Num51"/>
    <w:basedOn w:val="Bezlisty"/>
    <w:pPr>
      <w:numPr>
        <w:numId w:val="205"/>
      </w:numPr>
    </w:pPr>
  </w:style>
  <w:style w:type="numbering" w:customStyle="1" w:styleId="WW8Num52">
    <w:name w:val="WW8Num52"/>
    <w:basedOn w:val="Bezlisty"/>
    <w:pPr>
      <w:numPr>
        <w:numId w:val="206"/>
      </w:numPr>
    </w:pPr>
  </w:style>
  <w:style w:type="numbering" w:customStyle="1" w:styleId="WW8Num53">
    <w:name w:val="WW8Num53"/>
    <w:basedOn w:val="Bezlisty"/>
    <w:pPr>
      <w:numPr>
        <w:numId w:val="207"/>
      </w:numPr>
    </w:pPr>
  </w:style>
  <w:style w:type="numbering" w:customStyle="1" w:styleId="WW8Num54">
    <w:name w:val="WW8Num54"/>
    <w:basedOn w:val="Bezlisty"/>
    <w:pPr>
      <w:numPr>
        <w:numId w:val="208"/>
      </w:numPr>
    </w:pPr>
  </w:style>
  <w:style w:type="numbering" w:customStyle="1" w:styleId="WW8Num55">
    <w:name w:val="WW8Num55"/>
    <w:basedOn w:val="Bezlisty"/>
    <w:pPr>
      <w:numPr>
        <w:numId w:val="209"/>
      </w:numPr>
    </w:pPr>
  </w:style>
  <w:style w:type="numbering" w:customStyle="1" w:styleId="WW8Num56">
    <w:name w:val="WW8Num56"/>
    <w:basedOn w:val="Bezlisty"/>
    <w:pPr>
      <w:numPr>
        <w:numId w:val="210"/>
      </w:numPr>
    </w:pPr>
  </w:style>
  <w:style w:type="numbering" w:customStyle="1" w:styleId="WW8Num57">
    <w:name w:val="WW8Num57"/>
    <w:basedOn w:val="Bezlisty"/>
    <w:pPr>
      <w:numPr>
        <w:numId w:val="211"/>
      </w:numPr>
    </w:pPr>
  </w:style>
  <w:style w:type="numbering" w:customStyle="1" w:styleId="WW8Num58">
    <w:name w:val="WW8Num58"/>
    <w:basedOn w:val="Bezlisty"/>
    <w:pPr>
      <w:numPr>
        <w:numId w:val="212"/>
      </w:numPr>
    </w:pPr>
  </w:style>
  <w:style w:type="numbering" w:customStyle="1" w:styleId="WW8Num59">
    <w:name w:val="WW8Num59"/>
    <w:basedOn w:val="Bezlisty"/>
    <w:pPr>
      <w:numPr>
        <w:numId w:val="213"/>
      </w:numPr>
    </w:pPr>
  </w:style>
  <w:style w:type="numbering" w:customStyle="1" w:styleId="WW8Num60">
    <w:name w:val="WW8Num60"/>
    <w:basedOn w:val="Bezlisty"/>
    <w:pPr>
      <w:numPr>
        <w:numId w:val="214"/>
      </w:numPr>
    </w:pPr>
  </w:style>
  <w:style w:type="numbering" w:customStyle="1" w:styleId="WW8Num61">
    <w:name w:val="WW8Num61"/>
    <w:basedOn w:val="Bezlisty"/>
    <w:pPr>
      <w:numPr>
        <w:numId w:val="215"/>
      </w:numPr>
    </w:pPr>
  </w:style>
  <w:style w:type="numbering" w:customStyle="1" w:styleId="WW8Num62">
    <w:name w:val="WW8Num62"/>
    <w:basedOn w:val="Bezlisty"/>
    <w:pPr>
      <w:numPr>
        <w:numId w:val="216"/>
      </w:numPr>
    </w:pPr>
  </w:style>
  <w:style w:type="numbering" w:customStyle="1" w:styleId="WW8Num63">
    <w:name w:val="WW8Num63"/>
    <w:basedOn w:val="Bezlisty"/>
    <w:pPr>
      <w:numPr>
        <w:numId w:val="217"/>
      </w:numPr>
    </w:pPr>
  </w:style>
  <w:style w:type="numbering" w:customStyle="1" w:styleId="WW8Num64">
    <w:name w:val="WW8Num64"/>
    <w:basedOn w:val="Bezlisty"/>
    <w:pPr>
      <w:numPr>
        <w:numId w:val="218"/>
      </w:numPr>
    </w:pPr>
  </w:style>
  <w:style w:type="numbering" w:customStyle="1" w:styleId="WW8Num65">
    <w:name w:val="WW8Num65"/>
    <w:basedOn w:val="Bezlisty"/>
    <w:pPr>
      <w:numPr>
        <w:numId w:val="2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110">
      <w:bodyDiv w:val="1"/>
      <w:marLeft w:val="0"/>
      <w:marRight w:val="0"/>
      <w:marTop w:val="0"/>
      <w:marBottom w:val="0"/>
      <w:divBdr>
        <w:top w:val="none" w:sz="0" w:space="0" w:color="auto"/>
        <w:left w:val="none" w:sz="0" w:space="0" w:color="auto"/>
        <w:bottom w:val="none" w:sz="0" w:space="0" w:color="auto"/>
        <w:right w:val="none" w:sz="0" w:space="0" w:color="auto"/>
      </w:divBdr>
    </w:div>
    <w:div w:id="81206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ip.gminababoszewo.pl" TargetMode="External"/><Relationship Id="rId2" Type="http://schemas.openxmlformats.org/officeDocument/2006/relationships/hyperlink" Target="mailto:zp@gminababoszewo.pl" TargetMode="External"/><Relationship Id="rId1" Type="http://schemas.openxmlformats.org/officeDocument/2006/relationships/hyperlink" Target="mailto:urzad@gminababos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911</Words>
  <Characters>5467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ZSULIŃSKI</cp:lastModifiedBy>
  <cp:revision>9</cp:revision>
  <cp:lastPrinted>2021-02-15T12:18:00Z</cp:lastPrinted>
  <dcterms:created xsi:type="dcterms:W3CDTF">2021-02-15T09:28:00Z</dcterms:created>
  <dcterms:modified xsi:type="dcterms:W3CDTF">2021-02-15T12:19:00Z</dcterms:modified>
</cp:coreProperties>
</file>